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EF7" w:rsidRDefault="007B5EF7" w:rsidP="00921176">
      <w:pPr>
        <w:spacing w:line="480" w:lineRule="auto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106</w:t>
      </w:r>
      <w:r>
        <w:rPr>
          <w:rFonts w:ascii="Times New Roman" w:eastAsia="標楷體" w:hAnsi="Times New Roman" w:cs="Times New Roman" w:hint="eastAsia"/>
          <w:sz w:val="32"/>
          <w:szCs w:val="32"/>
        </w:rPr>
        <w:t>年上半年</w:t>
      </w:r>
      <w:r w:rsidR="00921176"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7B5EF7">
        <w:rPr>
          <w:rFonts w:ascii="Times New Roman" w:eastAsia="標楷體" w:hAnsi="Times New Roman" w:cs="Times New Roman" w:hint="eastAsia"/>
          <w:sz w:val="32"/>
          <w:szCs w:val="32"/>
        </w:rPr>
        <w:t>農藥空瓶巡迴回收兌換</w:t>
      </w:r>
      <w:r>
        <w:rPr>
          <w:rFonts w:ascii="Times New Roman" w:eastAsia="標楷體" w:hAnsi="Times New Roman" w:cs="Times New Roman" w:hint="eastAsia"/>
          <w:sz w:val="32"/>
          <w:szCs w:val="32"/>
        </w:rPr>
        <w:t>活動</w:t>
      </w:r>
      <w:r w:rsidRPr="007B5EF7">
        <w:rPr>
          <w:rFonts w:ascii="Times New Roman" w:eastAsia="標楷體" w:hAnsi="Times New Roman" w:cs="Times New Roman" w:hint="eastAsia"/>
          <w:sz w:val="32"/>
          <w:szCs w:val="32"/>
        </w:rPr>
        <w:t>開跑</w:t>
      </w:r>
      <w:proofErr w:type="gramStart"/>
      <w:r>
        <w:rPr>
          <w:rFonts w:ascii="Times New Roman" w:eastAsia="標楷體" w:hAnsi="Times New Roman" w:cs="Times New Roman" w:hint="eastAsia"/>
          <w:sz w:val="32"/>
          <w:szCs w:val="32"/>
        </w:rPr>
        <w:t>囉</w:t>
      </w:r>
      <w:proofErr w:type="gramEnd"/>
      <w:r>
        <w:rPr>
          <w:rFonts w:ascii="Times New Roman" w:eastAsia="標楷體" w:hAnsi="Times New Roman" w:cs="Times New Roman" w:hint="eastAsia"/>
          <w:sz w:val="32"/>
          <w:szCs w:val="32"/>
        </w:rPr>
        <w:t>！！！請各位鄉親踴躍參與！！！！</w:t>
      </w:r>
    </w:p>
    <w:p w:rsidR="007B5EF7" w:rsidRDefault="007B5EF7" w:rsidP="00225D6E">
      <w:pPr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:rsidR="00225D6E" w:rsidRPr="00225D6E" w:rsidRDefault="00225D6E" w:rsidP="00225D6E">
      <w:pPr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25D6E">
        <w:rPr>
          <w:rFonts w:ascii="Times New Roman" w:eastAsia="標楷體" w:hAnsi="Times New Roman" w:cs="Times New Roman"/>
          <w:sz w:val="32"/>
          <w:szCs w:val="32"/>
        </w:rPr>
        <w:t>為加強農民回收農藥廢容器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三沖三洗</w:t>
      </w:r>
      <w:r w:rsidRPr="00225D6E">
        <w:rPr>
          <w:rFonts w:ascii="Times New Roman" w:eastAsia="標楷體" w:hAnsi="Times New Roman" w:cs="Times New Roman"/>
          <w:sz w:val="32"/>
          <w:szCs w:val="32"/>
        </w:rPr>
        <w:t>、分類回收的觀念，花蓮縣環保局自本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106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年</w:t>
      </w:r>
      <w:r w:rsidR="00921176"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225D6E">
        <w:rPr>
          <w:rFonts w:ascii="Times New Roman" w:eastAsia="標楷體" w:hAnsi="Times New Roman" w:cs="Times New Roman"/>
          <w:sz w:val="32"/>
          <w:szCs w:val="32"/>
        </w:rPr>
        <w:t>4</w:t>
      </w:r>
      <w:r w:rsidRPr="00225D6E">
        <w:rPr>
          <w:rFonts w:ascii="Times New Roman" w:eastAsia="標楷體" w:hAnsi="Times New Roman" w:cs="Times New Roman"/>
          <w:sz w:val="32"/>
          <w:szCs w:val="32"/>
        </w:rPr>
        <w:t>月起至</w:t>
      </w:r>
      <w:r w:rsidRPr="00225D6E">
        <w:rPr>
          <w:rFonts w:ascii="Times New Roman" w:eastAsia="標楷體" w:hAnsi="Times New Roman" w:cs="Times New Roman"/>
          <w:sz w:val="32"/>
          <w:szCs w:val="32"/>
        </w:rPr>
        <w:t>5</w:t>
      </w:r>
      <w:r w:rsidRPr="00225D6E">
        <w:rPr>
          <w:rFonts w:ascii="Times New Roman" w:eastAsia="標楷體" w:hAnsi="Times New Roman" w:cs="Times New Roman"/>
          <w:sz w:val="32"/>
          <w:szCs w:val="32"/>
        </w:rPr>
        <w:t>月間，分別於吉安鄉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福興社區活動中心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、壽豐鄉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志學活動中心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、鳳林鎮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鳳榮地區農會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、富里鄉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竹田社區活動中心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、玉里鎮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玉溪農會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及瑞穗鄉</w:t>
      </w:r>
      <w:r>
        <w:rPr>
          <w:rFonts w:ascii="Times New Roman" w:eastAsia="標楷體" w:hAnsi="Times New Roman" w:cs="Times New Roman"/>
          <w:sz w:val="32"/>
          <w:szCs w:val="32"/>
        </w:rPr>
        <w:t>（</w:t>
      </w:r>
      <w:r w:rsidRPr="00225D6E">
        <w:rPr>
          <w:rFonts w:ascii="Times New Roman" w:eastAsia="標楷體" w:hAnsi="Times New Roman" w:cs="Times New Roman"/>
          <w:sz w:val="32"/>
          <w:szCs w:val="32"/>
        </w:rPr>
        <w:t>瑞穗社區活動中心</w:t>
      </w:r>
      <w:r>
        <w:rPr>
          <w:rFonts w:ascii="Times New Roman" w:eastAsia="標楷體" w:hAnsi="Times New Roman" w:cs="Times New Roman"/>
          <w:sz w:val="32"/>
          <w:szCs w:val="32"/>
        </w:rPr>
        <w:t>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等</w:t>
      </w:r>
      <w:r w:rsidRPr="00225D6E">
        <w:rPr>
          <w:rFonts w:ascii="Times New Roman" w:eastAsia="標楷體" w:hAnsi="Times New Roman" w:cs="Times New Roman"/>
          <w:sz w:val="32"/>
          <w:szCs w:val="32"/>
        </w:rPr>
        <w:t>6</w:t>
      </w:r>
      <w:r w:rsidRPr="00225D6E">
        <w:rPr>
          <w:rFonts w:ascii="Times New Roman" w:eastAsia="標楷體" w:hAnsi="Times New Roman" w:cs="Times New Roman"/>
          <w:sz w:val="32"/>
          <w:szCs w:val="32"/>
        </w:rPr>
        <w:t>處舉辦</w:t>
      </w:r>
      <w:r w:rsidRPr="00225D6E">
        <w:rPr>
          <w:rFonts w:ascii="Times New Roman" w:eastAsia="標楷體" w:hAnsi="Times New Roman" w:cs="Times New Roman"/>
          <w:sz w:val="32"/>
          <w:szCs w:val="32"/>
        </w:rPr>
        <w:t>20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場巡迴兌換活動，歡迎各位鄉親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於活動辦理時間</w:t>
      </w:r>
      <w:r w:rsidRPr="00225D6E">
        <w:rPr>
          <w:rFonts w:ascii="Times New Roman" w:eastAsia="標楷體" w:hAnsi="Times New Roman" w:cs="Times New Roman"/>
          <w:sz w:val="32"/>
          <w:szCs w:val="32"/>
        </w:rPr>
        <w:t>持沖洗乾淨的農藥空瓶</w:t>
      </w:r>
      <w:r w:rsidRPr="00225D6E">
        <w:rPr>
          <w:rFonts w:ascii="Times New Roman" w:eastAsia="標楷體" w:hAnsi="Times New Roman" w:cs="Times New Roman"/>
          <w:sz w:val="32"/>
          <w:szCs w:val="32"/>
        </w:rPr>
        <w:t>6</w:t>
      </w:r>
      <w:r w:rsidR="007B5EF7">
        <w:rPr>
          <w:rFonts w:ascii="Times New Roman" w:eastAsia="標楷體" w:hAnsi="Times New Roman" w:cs="Times New Roman"/>
          <w:sz w:val="32"/>
          <w:szCs w:val="32"/>
        </w:rPr>
        <w:t>支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至現場，即可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兌換宣導品</w:t>
      </w:r>
      <w:r w:rsidRPr="00225D6E">
        <w:rPr>
          <w:rFonts w:ascii="Times New Roman" w:eastAsia="標楷體" w:hAnsi="Times New Roman" w:cs="Times New Roman"/>
          <w:sz w:val="32"/>
          <w:szCs w:val="32"/>
        </w:rPr>
        <w:t>1</w:t>
      </w:r>
      <w:r w:rsidRPr="00225D6E">
        <w:rPr>
          <w:rFonts w:ascii="Times New Roman" w:eastAsia="標楷體" w:hAnsi="Times New Roman" w:cs="Times New Roman"/>
          <w:sz w:val="32"/>
          <w:szCs w:val="32"/>
        </w:rPr>
        <w:t>份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！！！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宣導品每人限兌換一份，數量有限換完為止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！！！！！！</w:t>
      </w:r>
    </w:p>
    <w:p w:rsidR="00225D6E" w:rsidRPr="00225D6E" w:rsidRDefault="00225D6E" w:rsidP="00225D6E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225D6E">
        <w:rPr>
          <w:rFonts w:ascii="Times New Roman" w:eastAsia="標楷體" w:hAnsi="Times New Roman" w:cs="Times New Roman"/>
          <w:sz w:val="32"/>
          <w:szCs w:val="32"/>
        </w:rPr>
        <w:t>106</w:t>
      </w:r>
      <w:r w:rsidRPr="00225D6E">
        <w:rPr>
          <w:rFonts w:ascii="Times New Roman" w:eastAsia="標楷體" w:hAnsi="Times New Roman" w:cs="Times New Roman"/>
          <w:sz w:val="32"/>
          <w:szCs w:val="32"/>
        </w:rPr>
        <w:t>年上半年</w:t>
      </w:r>
      <w:r w:rsidR="00921176"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225D6E">
        <w:rPr>
          <w:rFonts w:ascii="Times New Roman" w:eastAsia="標楷體" w:hAnsi="Times New Roman" w:cs="Times New Roman"/>
          <w:sz w:val="32"/>
          <w:szCs w:val="32"/>
        </w:rPr>
        <w:t>農藥廢容器巡迴回收兌換活動時間表</w:t>
      </w:r>
    </w:p>
    <w:p w:rsidR="00225D6E" w:rsidRPr="00225D6E" w:rsidRDefault="00225D6E" w:rsidP="00225D6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701"/>
        <w:gridCol w:w="2977"/>
        <w:gridCol w:w="1468"/>
      </w:tblGrid>
      <w:tr w:rsidR="00225D6E" w:rsidRPr="00225D6E" w:rsidTr="00C821AF">
        <w:tc>
          <w:tcPr>
            <w:tcW w:w="1242" w:type="dxa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兌換鄉鎮市</w:t>
            </w:r>
          </w:p>
        </w:tc>
        <w:tc>
          <w:tcPr>
            <w:tcW w:w="2835" w:type="dxa"/>
            <w:gridSpan w:val="2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兌換地點</w:t>
            </w: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地址</w:t>
            </w:r>
          </w:p>
        </w:tc>
        <w:tc>
          <w:tcPr>
            <w:tcW w:w="4445" w:type="dxa"/>
            <w:gridSpan w:val="2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活動日期</w:t>
            </w: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r w:rsidRPr="00225D6E">
              <w:rPr>
                <w:rFonts w:ascii="Times New Roman" w:eastAsia="標楷體" w:hAnsi="Times New Roman"/>
                <w:sz w:val="24"/>
                <w:szCs w:val="24"/>
              </w:rPr>
              <w:t>時間</w:t>
            </w:r>
          </w:p>
        </w:tc>
      </w:tr>
      <w:tr w:rsidR="00225D6E" w:rsidRPr="00225D6E" w:rsidTr="00C821AF">
        <w:tc>
          <w:tcPr>
            <w:tcW w:w="1242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吉安鄉</w:t>
            </w:r>
          </w:p>
        </w:tc>
        <w:tc>
          <w:tcPr>
            <w:tcW w:w="1134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福興社區活動中心</w:t>
            </w:r>
          </w:p>
        </w:tc>
        <w:tc>
          <w:tcPr>
            <w:tcW w:w="1701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花蓮縣吉安鄉福興村</w:t>
            </w:r>
            <w:r w:rsidRPr="00225D6E">
              <w:rPr>
                <w:rFonts w:ascii="Times New Roman" w:eastAsia="標楷體" w:hAnsi="Times New Roman"/>
              </w:rPr>
              <w:t>9</w:t>
            </w:r>
            <w:r w:rsidRPr="00225D6E">
              <w:rPr>
                <w:rFonts w:ascii="Times New Roman" w:eastAsia="標楷體" w:hAnsi="Times New Roman"/>
              </w:rPr>
              <w:t>鄰吉安路三段</w:t>
            </w:r>
            <w:r w:rsidRPr="00225D6E">
              <w:rPr>
                <w:rFonts w:ascii="Times New Roman" w:eastAsia="標楷體" w:hAnsi="Times New Roman"/>
              </w:rPr>
              <w:t>90</w:t>
            </w:r>
            <w:r w:rsidRPr="00225D6E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977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13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2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</w:t>
            </w:r>
            <w:r w:rsidRPr="00225D6E">
              <w:rPr>
                <w:rFonts w:ascii="Times New Roman" w:eastAsia="標楷體" w:hAnsi="Times New Roman"/>
                <w:szCs w:val="22"/>
              </w:rPr>
              <w:t>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27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3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11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25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</w:tc>
        <w:tc>
          <w:tcPr>
            <w:tcW w:w="1468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09:00-09:40</w:t>
            </w:r>
          </w:p>
        </w:tc>
      </w:tr>
      <w:tr w:rsidR="00225D6E" w:rsidRPr="00225D6E" w:rsidTr="00C821AF">
        <w:tc>
          <w:tcPr>
            <w:tcW w:w="1242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壽豐鄉</w:t>
            </w:r>
          </w:p>
        </w:tc>
        <w:tc>
          <w:tcPr>
            <w:tcW w:w="1134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志學活動中心</w:t>
            </w:r>
          </w:p>
        </w:tc>
        <w:tc>
          <w:tcPr>
            <w:tcW w:w="1701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花蓮縣壽豐鄉中山路三段</w:t>
            </w:r>
            <w:r w:rsidRPr="00225D6E">
              <w:rPr>
                <w:rFonts w:ascii="Times New Roman" w:eastAsia="標楷體" w:hAnsi="Times New Roman"/>
              </w:rPr>
              <w:t>66</w:t>
            </w:r>
            <w:r w:rsidRPr="00225D6E">
              <w:rPr>
                <w:rFonts w:ascii="Times New Roman" w:eastAsia="標楷體" w:hAnsi="Times New Roman"/>
              </w:rPr>
              <w:t>巷</w:t>
            </w:r>
            <w:r w:rsidRPr="00225D6E">
              <w:rPr>
                <w:rFonts w:ascii="Times New Roman" w:eastAsia="標楷體" w:hAnsi="Times New Roman"/>
              </w:rPr>
              <w:t>7</w:t>
            </w:r>
            <w:r w:rsidRPr="00225D6E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977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13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2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</w:t>
            </w:r>
            <w:r w:rsidRPr="00225D6E">
              <w:rPr>
                <w:rFonts w:ascii="Times New Roman" w:eastAsia="標楷體" w:hAnsi="Times New Roman"/>
                <w:szCs w:val="22"/>
              </w:rPr>
              <w:t>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27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3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11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25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</w:tc>
        <w:tc>
          <w:tcPr>
            <w:tcW w:w="1468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10:40-11:20</w:t>
            </w:r>
          </w:p>
        </w:tc>
      </w:tr>
      <w:tr w:rsidR="00225D6E" w:rsidRPr="00225D6E" w:rsidTr="00C821AF">
        <w:tc>
          <w:tcPr>
            <w:tcW w:w="1242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鳳林鎮</w:t>
            </w:r>
          </w:p>
        </w:tc>
        <w:tc>
          <w:tcPr>
            <w:tcW w:w="1134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225D6E">
              <w:rPr>
                <w:rFonts w:ascii="Times New Roman" w:eastAsia="標楷體" w:hAnsi="Times New Roman"/>
              </w:rPr>
              <w:t>鳳榮地區</w:t>
            </w:r>
            <w:proofErr w:type="gramEnd"/>
            <w:r w:rsidRPr="00225D6E">
              <w:rPr>
                <w:rFonts w:ascii="Times New Roman" w:eastAsia="標楷體" w:hAnsi="Times New Roman"/>
              </w:rPr>
              <w:t>農會</w:t>
            </w:r>
          </w:p>
        </w:tc>
        <w:tc>
          <w:tcPr>
            <w:tcW w:w="1701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花蓮縣鳳林鎮仁愛街</w:t>
            </w:r>
            <w:r w:rsidRPr="00225D6E">
              <w:rPr>
                <w:rFonts w:ascii="Times New Roman" w:eastAsia="標楷體" w:hAnsi="Times New Roman"/>
              </w:rPr>
              <w:t>22</w:t>
            </w:r>
            <w:r w:rsidRPr="00225D6E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977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13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2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</w:t>
            </w:r>
            <w:r w:rsidRPr="00225D6E">
              <w:rPr>
                <w:rFonts w:ascii="Times New Roman" w:eastAsia="標楷體" w:hAnsi="Times New Roman"/>
                <w:szCs w:val="22"/>
              </w:rPr>
              <w:t>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27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3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1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</w:tc>
        <w:tc>
          <w:tcPr>
            <w:tcW w:w="1468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14:00-14:40</w:t>
            </w:r>
          </w:p>
        </w:tc>
      </w:tr>
      <w:tr w:rsidR="00225D6E" w:rsidRPr="00225D6E" w:rsidTr="00C821AF">
        <w:tc>
          <w:tcPr>
            <w:tcW w:w="1242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lastRenderedPageBreak/>
              <w:t>富里鄉</w:t>
            </w:r>
          </w:p>
        </w:tc>
        <w:tc>
          <w:tcPr>
            <w:tcW w:w="1134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竹田社區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活動中心</w:t>
            </w:r>
          </w:p>
        </w:tc>
        <w:tc>
          <w:tcPr>
            <w:tcW w:w="1701" w:type="dxa"/>
            <w:vAlign w:val="center"/>
          </w:tcPr>
          <w:p w:rsidR="00225D6E" w:rsidRPr="00225D6E" w:rsidRDefault="00225D6E" w:rsidP="00C821AF">
            <w:pPr>
              <w:widowControl/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花蓮縣富里鄉竹田村富田</w:t>
            </w:r>
            <w:r w:rsidRPr="00225D6E">
              <w:rPr>
                <w:rFonts w:ascii="Times New Roman" w:eastAsia="標楷體" w:hAnsi="Times New Roman"/>
              </w:rPr>
              <w:t>10</w:t>
            </w:r>
            <w:r w:rsidRPr="00225D6E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977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20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2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</w:t>
            </w:r>
            <w:r w:rsidRPr="00225D6E">
              <w:rPr>
                <w:rFonts w:ascii="Times New Roman" w:eastAsia="標楷體" w:hAnsi="Times New Roman"/>
                <w:szCs w:val="22"/>
              </w:rPr>
              <w:t>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3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18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</w:tc>
        <w:tc>
          <w:tcPr>
            <w:tcW w:w="1468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10:30-11:10</w:t>
            </w:r>
          </w:p>
        </w:tc>
      </w:tr>
      <w:tr w:rsidR="00225D6E" w:rsidRPr="00225D6E" w:rsidTr="00C821AF">
        <w:tc>
          <w:tcPr>
            <w:tcW w:w="1242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玉里鎮</w:t>
            </w:r>
          </w:p>
        </w:tc>
        <w:tc>
          <w:tcPr>
            <w:tcW w:w="1134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玉溪農會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全家旁</w:t>
            </w:r>
            <w:r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701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花蓮縣玉里鎮中華路</w:t>
            </w:r>
            <w:r w:rsidRPr="00225D6E">
              <w:rPr>
                <w:rFonts w:ascii="Times New Roman" w:eastAsia="標楷體" w:hAnsi="Times New Roman"/>
              </w:rPr>
              <w:t>179</w:t>
            </w:r>
            <w:r w:rsidRPr="00225D6E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977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20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  <w:szCs w:val="22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2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</w:t>
            </w:r>
            <w:r w:rsidRPr="00225D6E">
              <w:rPr>
                <w:rFonts w:ascii="Times New Roman" w:eastAsia="標楷體" w:hAnsi="Times New Roman"/>
                <w:szCs w:val="22"/>
              </w:rPr>
              <w:t>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4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  <w:szCs w:val="22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3</w:t>
            </w:r>
            <w:r w:rsidRPr="00225D6E">
              <w:rPr>
                <w:rFonts w:ascii="Times New Roman" w:eastAsia="標楷體" w:hAnsi="Times New Roman"/>
                <w:szCs w:val="22"/>
              </w:rPr>
              <w:t>場</w:t>
            </w:r>
            <w:r w:rsidRPr="00225D6E">
              <w:rPr>
                <w:rFonts w:ascii="Times New Roman" w:eastAsia="標楷體" w:hAnsi="Times New Roman"/>
                <w:szCs w:val="22"/>
              </w:rPr>
              <w:t>:106</w:t>
            </w:r>
            <w:r w:rsidRPr="00225D6E">
              <w:rPr>
                <w:rFonts w:ascii="Times New Roman" w:eastAsia="標楷體" w:hAnsi="Times New Roman"/>
                <w:szCs w:val="22"/>
              </w:rPr>
              <w:t>年</w:t>
            </w:r>
            <w:r w:rsidRPr="00225D6E">
              <w:rPr>
                <w:rFonts w:ascii="Times New Roman" w:eastAsia="標楷體" w:hAnsi="Times New Roman"/>
                <w:szCs w:val="22"/>
              </w:rPr>
              <w:t>5</w:t>
            </w:r>
            <w:r w:rsidRPr="00225D6E">
              <w:rPr>
                <w:rFonts w:ascii="Times New Roman" w:eastAsia="標楷體" w:hAnsi="Times New Roman"/>
                <w:szCs w:val="22"/>
              </w:rPr>
              <w:t>月</w:t>
            </w:r>
            <w:r w:rsidRPr="00225D6E">
              <w:rPr>
                <w:rFonts w:ascii="Times New Roman" w:eastAsia="標楷體" w:hAnsi="Times New Roman"/>
                <w:szCs w:val="22"/>
              </w:rPr>
              <w:t>18</w:t>
            </w:r>
            <w:r w:rsidRPr="00225D6E">
              <w:rPr>
                <w:rFonts w:ascii="Times New Roman" w:eastAsia="標楷體" w:hAnsi="Times New Roman"/>
                <w:szCs w:val="22"/>
              </w:rPr>
              <w:t>日</w:t>
            </w:r>
            <w:r>
              <w:rPr>
                <w:rFonts w:ascii="Times New Roman" w:eastAsia="標楷體" w:hAnsi="Times New Roman"/>
                <w:szCs w:val="22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  <w:szCs w:val="22"/>
              </w:rPr>
              <w:t>）</w:t>
            </w:r>
          </w:p>
        </w:tc>
        <w:tc>
          <w:tcPr>
            <w:tcW w:w="1468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14:00-14:40</w:t>
            </w:r>
          </w:p>
        </w:tc>
      </w:tr>
      <w:tr w:rsidR="00225D6E" w:rsidRPr="00225D6E" w:rsidTr="00C821AF">
        <w:tc>
          <w:tcPr>
            <w:tcW w:w="1242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瑞穗鄉</w:t>
            </w:r>
          </w:p>
        </w:tc>
        <w:tc>
          <w:tcPr>
            <w:tcW w:w="1134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瑞穗社區活動中心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瑞穗鄉衛生所旁</w:t>
            </w:r>
            <w:r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701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花蓮縣瑞穗鄉民生街</w:t>
            </w:r>
            <w:r w:rsidRPr="00225D6E">
              <w:rPr>
                <w:rFonts w:ascii="Times New Roman" w:eastAsia="標楷體" w:hAnsi="Times New Roman"/>
              </w:rPr>
              <w:t>41</w:t>
            </w:r>
            <w:r w:rsidRPr="00225D6E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977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1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20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2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5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4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第</w:t>
            </w:r>
            <w:r w:rsidRPr="00225D6E">
              <w:rPr>
                <w:rFonts w:ascii="Times New Roman" w:eastAsia="標楷體" w:hAnsi="Times New Roman"/>
              </w:rPr>
              <w:t>3</w:t>
            </w:r>
            <w:r w:rsidRPr="00225D6E">
              <w:rPr>
                <w:rFonts w:ascii="Times New Roman" w:eastAsia="標楷體" w:hAnsi="Times New Roman"/>
              </w:rPr>
              <w:t>場</w:t>
            </w:r>
            <w:r w:rsidRPr="00225D6E">
              <w:rPr>
                <w:rFonts w:ascii="Times New Roman" w:eastAsia="標楷體" w:hAnsi="Times New Roman"/>
              </w:rPr>
              <w:t>:106</w:t>
            </w:r>
            <w:r w:rsidRPr="00225D6E">
              <w:rPr>
                <w:rFonts w:ascii="Times New Roman" w:eastAsia="標楷體" w:hAnsi="Times New Roman"/>
              </w:rPr>
              <w:t>年</w:t>
            </w:r>
            <w:r w:rsidRPr="00225D6E">
              <w:rPr>
                <w:rFonts w:ascii="Times New Roman" w:eastAsia="標楷體" w:hAnsi="Times New Roman"/>
              </w:rPr>
              <w:t>5</w:t>
            </w:r>
            <w:r w:rsidRPr="00225D6E">
              <w:rPr>
                <w:rFonts w:ascii="Times New Roman" w:eastAsia="標楷體" w:hAnsi="Times New Roman"/>
              </w:rPr>
              <w:t>月</w:t>
            </w:r>
            <w:r w:rsidRPr="00225D6E">
              <w:rPr>
                <w:rFonts w:ascii="Times New Roman" w:eastAsia="標楷體" w:hAnsi="Times New Roman"/>
              </w:rPr>
              <w:t>18</w:t>
            </w:r>
            <w:r w:rsidRPr="00225D6E">
              <w:rPr>
                <w:rFonts w:ascii="Times New Roman" w:eastAsia="標楷體" w:hAnsi="Times New Roman"/>
              </w:rPr>
              <w:t>日</w:t>
            </w:r>
            <w:r>
              <w:rPr>
                <w:rFonts w:ascii="Times New Roman" w:eastAsia="標楷體" w:hAnsi="Times New Roman"/>
              </w:rPr>
              <w:t>（</w:t>
            </w:r>
            <w:r w:rsidRPr="00225D6E">
              <w:rPr>
                <w:rFonts w:ascii="Times New Roman" w:eastAsia="標楷體" w:hAnsi="Times New Roman"/>
              </w:rPr>
              <w:t>四</w:t>
            </w:r>
            <w:r>
              <w:rPr>
                <w:rFonts w:ascii="Times New Roman" w:eastAsia="標楷體" w:hAnsi="Times New Roman"/>
              </w:rPr>
              <w:t>）</w:t>
            </w:r>
          </w:p>
        </w:tc>
        <w:tc>
          <w:tcPr>
            <w:tcW w:w="1468" w:type="dxa"/>
            <w:vAlign w:val="center"/>
          </w:tcPr>
          <w:p w:rsidR="00225D6E" w:rsidRPr="00225D6E" w:rsidRDefault="00225D6E" w:rsidP="00C821AF">
            <w:pPr>
              <w:jc w:val="center"/>
              <w:rPr>
                <w:rFonts w:ascii="Times New Roman" w:eastAsia="標楷體" w:hAnsi="Times New Roman"/>
              </w:rPr>
            </w:pPr>
            <w:r w:rsidRPr="00225D6E">
              <w:rPr>
                <w:rFonts w:ascii="Times New Roman" w:eastAsia="標楷體" w:hAnsi="Times New Roman"/>
              </w:rPr>
              <w:t>15:40-16:20</w:t>
            </w:r>
          </w:p>
        </w:tc>
      </w:tr>
    </w:tbl>
    <w:p w:rsidR="00225D6E" w:rsidRPr="00225D6E" w:rsidRDefault="00225D6E" w:rsidP="00225D6E">
      <w:pPr>
        <w:rPr>
          <w:rFonts w:ascii="Times New Roman" w:hAnsi="Times New Roman" w:cs="Times New Roman"/>
        </w:rPr>
      </w:pPr>
    </w:p>
    <w:p w:rsidR="00225D6E" w:rsidRPr="00225D6E" w:rsidRDefault="00BA62B2" w:rsidP="00225D6E">
      <w:pPr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使用完的農藥罐等廢棄容器常被隨意丟棄在農田、空地或是道路</w:t>
      </w:r>
      <w:proofErr w:type="gramStart"/>
      <w:r>
        <w:rPr>
          <w:rFonts w:ascii="Times New Roman" w:eastAsia="標楷體" w:hAnsi="Times New Roman" w:cs="Times New Roman"/>
          <w:sz w:val="32"/>
          <w:szCs w:val="32"/>
        </w:rPr>
        <w:t>兩旁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，</w:t>
      </w:r>
      <w:proofErr w:type="gramEnd"/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農藥空瓶會有殘留農藥的疑慮，</w:t>
      </w:r>
      <w:r>
        <w:rPr>
          <w:rFonts w:ascii="Times New Roman" w:eastAsia="標楷體" w:hAnsi="Times New Roman" w:cs="Times New Roman" w:hint="eastAsia"/>
          <w:sz w:val="32"/>
          <w:szCs w:val="32"/>
        </w:rPr>
        <w:t>如</w:t>
      </w:r>
      <w:r>
        <w:rPr>
          <w:rFonts w:ascii="Times New Roman" w:eastAsia="標楷體" w:hAnsi="Times New Roman" w:cs="Times New Roman"/>
          <w:sz w:val="32"/>
          <w:szCs w:val="32"/>
        </w:rPr>
        <w:t>隨意棄置</w:t>
      </w:r>
      <w:r>
        <w:rPr>
          <w:rFonts w:ascii="Times New Roman" w:eastAsia="標楷體" w:hAnsi="Times New Roman" w:cs="Times New Roman" w:hint="eastAsia"/>
          <w:sz w:val="32"/>
          <w:szCs w:val="32"/>
        </w:rPr>
        <w:t>，或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將農藥罐與其他廢容器混合</w:t>
      </w:r>
      <w:r>
        <w:rPr>
          <w:rFonts w:ascii="Times New Roman" w:eastAsia="標楷體" w:hAnsi="Times New Roman" w:cs="Times New Roman"/>
          <w:sz w:val="32"/>
          <w:szCs w:val="32"/>
        </w:rPr>
        <w:t>回收，不僅造成環境髒亂也會</w:t>
      </w:r>
      <w:r>
        <w:rPr>
          <w:rFonts w:ascii="Times New Roman" w:eastAsia="標楷體" w:hAnsi="Times New Roman" w:cs="Times New Roman" w:hint="eastAsia"/>
          <w:sz w:val="32"/>
          <w:szCs w:val="32"/>
        </w:rPr>
        <w:t>危害</w:t>
      </w:r>
      <w:r>
        <w:rPr>
          <w:rFonts w:ascii="Times New Roman" w:eastAsia="標楷體" w:hAnsi="Times New Roman" w:cs="Times New Roman"/>
          <w:sz w:val="32"/>
          <w:szCs w:val="32"/>
        </w:rPr>
        <w:t>環境生態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！</w:t>
      </w:r>
    </w:p>
    <w:p w:rsidR="00225D6E" w:rsidRPr="00225D6E" w:rsidRDefault="006F3AD9" w:rsidP="00225D6E">
      <w:pPr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>農藥廢容器除可交由回收商或清潔隊回收外，也可透過</w:t>
      </w:r>
      <w:r>
        <w:rPr>
          <w:rFonts w:ascii="Times New Roman" w:eastAsia="標楷體" w:hAnsi="Times New Roman" w:cs="Times New Roman" w:hint="eastAsia"/>
          <w:sz w:val="32"/>
          <w:szCs w:val="32"/>
        </w:rPr>
        <w:t>有販售農藥之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農會及</w:t>
      </w:r>
      <w:r>
        <w:rPr>
          <w:rFonts w:ascii="Times New Roman" w:eastAsia="標楷體" w:hAnsi="Times New Roman" w:cs="Times New Roman" w:hint="eastAsia"/>
          <w:sz w:val="32"/>
          <w:szCs w:val="32"/>
        </w:rPr>
        <w:t>部分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農藥行協助回收，請農友將農藥廢容器以清水沖洗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3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次，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沖洗液可倒入</w:t>
      </w:r>
      <w:r w:rsidR="007B5EF7" w:rsidRPr="007B5EF7">
        <w:rPr>
          <w:rFonts w:ascii="Times New Roman" w:eastAsia="標楷體" w:hAnsi="Times New Roman" w:cs="Times New Roman" w:hint="eastAsia"/>
          <w:sz w:val="32"/>
          <w:szCs w:val="32"/>
        </w:rPr>
        <w:t>農藥噴灑器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作為稀釋後農藥使用，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再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將沖洗完的空瓶</w:t>
      </w:r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栓緊瓶蓋後交給回收人員</w:t>
      </w:r>
      <w:bookmarkStart w:id="0" w:name="_GoBack"/>
      <w:bookmarkEnd w:id="0"/>
      <w:r w:rsidR="00225D6E" w:rsidRPr="00225D6E">
        <w:rPr>
          <w:rFonts w:ascii="Times New Roman" w:eastAsia="標楷體" w:hAnsi="Times New Roman" w:cs="Times New Roman"/>
          <w:sz w:val="32"/>
          <w:szCs w:val="32"/>
        </w:rPr>
        <w:t>。</w:t>
      </w:r>
    </w:p>
    <w:p w:rsidR="00225D6E" w:rsidRPr="00225D6E" w:rsidRDefault="00225D6E" w:rsidP="00225D6E">
      <w:pPr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225D6E">
        <w:rPr>
          <w:rFonts w:ascii="Times New Roman" w:eastAsia="標楷體" w:hAnsi="Times New Roman" w:cs="Times New Roman"/>
          <w:sz w:val="32"/>
          <w:szCs w:val="32"/>
        </w:rPr>
        <w:t>最新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活動</w:t>
      </w:r>
      <w:r w:rsidRPr="00225D6E">
        <w:rPr>
          <w:rFonts w:ascii="Times New Roman" w:eastAsia="標楷體" w:hAnsi="Times New Roman" w:cs="Times New Roman"/>
          <w:sz w:val="32"/>
          <w:szCs w:val="32"/>
        </w:rPr>
        <w:t>訊息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225D6E">
        <w:rPr>
          <w:rFonts w:ascii="Times New Roman" w:eastAsia="標楷體" w:hAnsi="Times New Roman" w:cs="Times New Roman"/>
          <w:sz w:val="32"/>
          <w:szCs w:val="32"/>
        </w:rPr>
        <w:t>請</w:t>
      </w:r>
      <w:r w:rsidR="007B5EF7">
        <w:rPr>
          <w:rFonts w:ascii="Times New Roman" w:eastAsia="標楷體" w:hAnsi="Times New Roman" w:cs="Times New Roman" w:hint="eastAsia"/>
          <w:sz w:val="32"/>
          <w:szCs w:val="32"/>
        </w:rPr>
        <w:t>至花蓮縣環保局資源回收資訊網</w:t>
      </w:r>
      <w:r w:rsidRPr="00225D6E">
        <w:rPr>
          <w:rFonts w:ascii="Times New Roman" w:eastAsia="標楷體" w:hAnsi="Times New Roman" w:cs="Times New Roman"/>
          <w:sz w:val="32"/>
          <w:szCs w:val="32"/>
        </w:rPr>
        <w:t>查詢</w:t>
      </w:r>
      <w:r w:rsidRPr="00225D6E">
        <w:rPr>
          <w:rFonts w:ascii="Times New Roman" w:eastAsia="標楷體" w:hAnsi="Times New Roman" w:cs="Times New Roman"/>
          <w:sz w:val="32"/>
          <w:szCs w:val="32"/>
        </w:rPr>
        <w:t>http://hlepb.clweb.com.tw/recycleHL/</w:t>
      </w:r>
    </w:p>
    <w:p w:rsidR="00225D6E" w:rsidRPr="00225D6E" w:rsidRDefault="00225D6E" w:rsidP="00225D6E">
      <w:pPr>
        <w:rPr>
          <w:rFonts w:ascii="Times New Roman" w:hAnsi="Times New Roman" w:cs="Times New Roman"/>
        </w:rPr>
      </w:pPr>
    </w:p>
    <w:p w:rsidR="008F5C0C" w:rsidRPr="00225D6E" w:rsidRDefault="005C45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2405" cy="7457440"/>
            <wp:effectExtent l="0" t="0" r="4445" b="0"/>
            <wp:docPr id="1" name="圖片 1" descr="G:\資源回收\01. 10583(公司)\02.考核\105花蓮縣資源回收無紙化作業資料(已整理勿動)\105花蓮縣資源回收無紙化作業資料\02.105花蓮縣環保局執行成果報告\14.資源回收相關文宣\廢農藥容器3沖3洗做回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資源回收\01. 10583(公司)\02.考核\105花蓮縣資源回收無紙化作業資料(已整理勿動)\105花蓮縣資源回收無紙化作業資料\02.105花蓮縣環保局執行成果報告\14.資源回收相關文宣\廢農藥容器3沖3洗做回收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C0C" w:rsidRPr="00225D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6E"/>
    <w:rsid w:val="00225D6E"/>
    <w:rsid w:val="003E73E0"/>
    <w:rsid w:val="005C452C"/>
    <w:rsid w:val="006F3AD9"/>
    <w:rsid w:val="007B5EF7"/>
    <w:rsid w:val="008F5C0C"/>
    <w:rsid w:val="00921176"/>
    <w:rsid w:val="00AD1B0B"/>
    <w:rsid w:val="00BA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D6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45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C452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D6E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45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C45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</dc:creator>
  <cp:lastModifiedBy>Win7User</cp:lastModifiedBy>
  <cp:revision>7</cp:revision>
  <dcterms:created xsi:type="dcterms:W3CDTF">2017-04-07T06:24:00Z</dcterms:created>
  <dcterms:modified xsi:type="dcterms:W3CDTF">2017-04-11T06:52:00Z</dcterms:modified>
</cp:coreProperties>
</file>