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07E" w:rsidRPr="00CF03F5" w:rsidRDefault="00FD1FCB" w:rsidP="001D5FD7">
      <w:pPr>
        <w:adjustRightInd w:val="0"/>
        <w:snapToGrid w:val="0"/>
        <w:jc w:val="center"/>
        <w:rPr>
          <w:rFonts w:ascii="標楷體" w:eastAsia="標楷體" w:hAnsi="標楷體"/>
          <w:sz w:val="28"/>
          <w:szCs w:val="28"/>
        </w:rPr>
      </w:pPr>
      <w:r>
        <w:rPr>
          <w:rFonts w:ascii="標楷體" w:eastAsia="標楷體" w:hAnsi="標楷體" w:hint="eastAsia"/>
          <w:color w:val="FF0000"/>
          <w:sz w:val="28"/>
          <w:szCs w:val="28"/>
        </w:rPr>
        <w:t>一百零八</w:t>
      </w:r>
      <w:r w:rsidR="00F23B7B" w:rsidRPr="00CF03F5">
        <w:rPr>
          <w:rFonts w:ascii="標楷體" w:eastAsia="標楷體" w:hAnsi="標楷體" w:hint="eastAsia"/>
          <w:sz w:val="28"/>
          <w:szCs w:val="28"/>
        </w:rPr>
        <w:t>年度</w:t>
      </w:r>
      <w:r w:rsidR="006A1AE0" w:rsidRPr="00CF03F5">
        <w:rPr>
          <w:rFonts w:ascii="標楷體" w:eastAsia="標楷體" w:hAnsi="標楷體" w:hint="eastAsia"/>
          <w:sz w:val="28"/>
          <w:szCs w:val="28"/>
        </w:rPr>
        <w:t>花蓮</w:t>
      </w:r>
      <w:r w:rsidR="00322F88" w:rsidRPr="00CF03F5">
        <w:rPr>
          <w:rFonts w:ascii="標楷體" w:eastAsia="標楷體" w:hAnsi="標楷體" w:hint="eastAsia"/>
          <w:sz w:val="28"/>
          <w:szCs w:val="28"/>
        </w:rPr>
        <w:t>縣</w:t>
      </w:r>
      <w:r w:rsidR="006063FE" w:rsidRPr="00CF03F5">
        <w:rPr>
          <w:rFonts w:ascii="標楷體" w:eastAsia="標楷體" w:hAnsi="標楷體" w:hint="eastAsia"/>
          <w:sz w:val="28"/>
          <w:szCs w:val="28"/>
        </w:rPr>
        <w:t>新購</w:t>
      </w:r>
      <w:r w:rsidR="00B969AE" w:rsidRPr="00CF03F5">
        <w:rPr>
          <w:rFonts w:ascii="標楷體" w:eastAsia="標楷體" w:hAnsi="標楷體" w:hint="eastAsia"/>
          <w:sz w:val="28"/>
          <w:szCs w:val="28"/>
        </w:rPr>
        <w:t>電動機車</w:t>
      </w:r>
      <w:r w:rsidR="006063FE" w:rsidRPr="00CF03F5">
        <w:rPr>
          <w:rFonts w:ascii="標楷體" w:eastAsia="標楷體" w:hAnsi="標楷體" w:hint="eastAsia"/>
          <w:sz w:val="28"/>
          <w:szCs w:val="28"/>
        </w:rPr>
        <w:t>補助</w:t>
      </w:r>
      <w:r w:rsidR="00282DA0" w:rsidRPr="00CF03F5">
        <w:rPr>
          <w:rFonts w:ascii="標楷體" w:eastAsia="標楷體" w:hAnsi="標楷體" w:hint="eastAsia"/>
          <w:sz w:val="28"/>
          <w:szCs w:val="28"/>
        </w:rPr>
        <w:t>注意</w:t>
      </w:r>
      <w:r w:rsidR="00A70106" w:rsidRPr="00CF03F5">
        <w:rPr>
          <w:rFonts w:ascii="標楷體" w:eastAsia="標楷體" w:hAnsi="標楷體" w:hint="eastAsia"/>
          <w:sz w:val="28"/>
          <w:szCs w:val="28"/>
        </w:rPr>
        <w:t>事項</w:t>
      </w:r>
    </w:p>
    <w:p w:rsidR="00FA6B0C" w:rsidRPr="00CF03F5" w:rsidRDefault="00A10E40" w:rsidP="00A10E40">
      <w:pPr>
        <w:wordWrap w:val="0"/>
        <w:adjustRightInd w:val="0"/>
        <w:snapToGrid w:val="0"/>
        <w:jc w:val="right"/>
        <w:rPr>
          <w:rFonts w:ascii="標楷體" w:eastAsia="標楷體" w:hAnsi="標楷體"/>
          <w:sz w:val="28"/>
          <w:szCs w:val="28"/>
        </w:rPr>
      </w:pPr>
      <w:r w:rsidRPr="00CF03F5">
        <w:rPr>
          <w:rFonts w:ascii="標楷體" w:eastAsia="標楷體" w:hAnsi="標楷體" w:hint="eastAsia"/>
          <w:sz w:val="20"/>
          <w:szCs w:val="20"/>
        </w:rPr>
        <w:t xml:space="preserve">  </w:t>
      </w:r>
      <w:r w:rsidR="00761962" w:rsidRPr="00CF03F5">
        <w:rPr>
          <w:rFonts w:ascii="標楷體" w:eastAsia="標楷體" w:hAnsi="標楷體" w:hint="eastAsia"/>
          <w:sz w:val="20"/>
          <w:szCs w:val="20"/>
        </w:rPr>
        <w:t xml:space="preserve">    </w:t>
      </w:r>
      <w:r w:rsidRPr="00CF03F5">
        <w:rPr>
          <w:rFonts w:ascii="標楷體" w:eastAsia="標楷體" w:hAnsi="標楷體" w:hint="eastAsia"/>
          <w:sz w:val="20"/>
          <w:szCs w:val="20"/>
        </w:rPr>
        <w:t xml:space="preserve">       </w:t>
      </w:r>
    </w:p>
    <w:tbl>
      <w:tblPr>
        <w:tblW w:w="10256" w:type="dxa"/>
        <w:tblInd w:w="-792" w:type="dxa"/>
        <w:tblCellMar>
          <w:left w:w="0" w:type="dxa"/>
          <w:right w:w="0" w:type="dxa"/>
        </w:tblCellMar>
        <w:tblLook w:val="0000" w:firstRow="0" w:lastRow="0" w:firstColumn="0" w:lastColumn="0" w:noHBand="0" w:noVBand="0"/>
      </w:tblPr>
      <w:tblGrid>
        <w:gridCol w:w="10472"/>
      </w:tblGrid>
      <w:tr w:rsidR="00C85BFD" w:rsidRPr="00CF03F5" w:rsidTr="0095014E">
        <w:tc>
          <w:tcPr>
            <w:tcW w:w="10256" w:type="dxa"/>
            <w:tcMar>
              <w:top w:w="0" w:type="dxa"/>
              <w:left w:w="108" w:type="dxa"/>
              <w:bottom w:w="0" w:type="dxa"/>
              <w:right w:w="108" w:type="dxa"/>
            </w:tcMar>
          </w:tcPr>
          <w:p w:rsidR="00C85BFD" w:rsidRPr="00CF03F5" w:rsidRDefault="00C85BFD" w:rsidP="00FC5980">
            <w:pPr>
              <w:widowControl/>
              <w:adjustRightInd w:val="0"/>
              <w:snapToGrid w:val="0"/>
              <w:ind w:left="497" w:hangingChars="207" w:hanging="497"/>
              <w:rPr>
                <w:rFonts w:ascii="新細明體" w:hAnsi="新細明體" w:cs="新細明體"/>
                <w:kern w:val="0"/>
              </w:rPr>
            </w:pPr>
            <w:r w:rsidRPr="00CF03F5">
              <w:rPr>
                <w:rFonts w:ascii="標楷體" w:eastAsia="標楷體" w:hAnsi="標楷體" w:cs="新細明體" w:hint="eastAsia"/>
                <w:kern w:val="0"/>
              </w:rPr>
              <w:t>一、</w:t>
            </w:r>
            <w:r w:rsidR="001C353C" w:rsidRPr="00CF03F5">
              <w:rPr>
                <w:rFonts w:ascii="標楷體" w:eastAsia="標楷體" w:hAnsi="標楷體" w:cs="新細明體" w:hint="eastAsia"/>
                <w:kern w:val="0"/>
              </w:rPr>
              <w:t>為減少排放空氣污染物，提昇環境空氣品質，並朝低碳城市邁進，依</w:t>
            </w:r>
            <w:r w:rsidR="0056489D" w:rsidRPr="00CF03F5">
              <w:rPr>
                <w:rFonts w:ascii="標楷體" w:eastAsia="標楷體" w:hAnsi="標楷體" w:cs="新細明體" w:hint="eastAsia"/>
                <w:kern w:val="0"/>
              </w:rPr>
              <w:t>據「</w:t>
            </w:r>
            <w:r w:rsidR="006A1AE0" w:rsidRPr="00CF03F5">
              <w:rPr>
                <w:rFonts w:ascii="標楷體" w:eastAsia="標楷體" w:hAnsi="標楷體" w:cs="新細明體" w:hint="eastAsia"/>
                <w:kern w:val="0"/>
              </w:rPr>
              <w:t>花蓮縣</w:t>
            </w:r>
            <w:r w:rsidR="0056489D" w:rsidRPr="00CF03F5">
              <w:rPr>
                <w:rFonts w:ascii="標楷體" w:eastAsia="標楷體" w:hAnsi="標楷體" w:cs="新細明體" w:hint="eastAsia"/>
                <w:kern w:val="0"/>
              </w:rPr>
              <w:t>10</w:t>
            </w:r>
            <w:r w:rsidR="00FC5980" w:rsidRPr="00CF03F5">
              <w:rPr>
                <w:rFonts w:ascii="標楷體" w:eastAsia="標楷體" w:hAnsi="標楷體" w:cs="新細明體" w:hint="eastAsia"/>
                <w:kern w:val="0"/>
              </w:rPr>
              <w:t>5-108</w:t>
            </w:r>
            <w:r w:rsidR="0056489D" w:rsidRPr="00CF03F5">
              <w:rPr>
                <w:rFonts w:ascii="標楷體" w:eastAsia="標楷體" w:hAnsi="標楷體" w:cs="新細明體" w:hint="eastAsia"/>
                <w:kern w:val="0"/>
              </w:rPr>
              <w:t>年綜合發展實施方案」核定</w:t>
            </w:r>
            <w:r w:rsidR="001C353C" w:rsidRPr="00CF03F5">
              <w:rPr>
                <w:rFonts w:ascii="標楷體" w:eastAsia="標楷體" w:hAnsi="標楷體" w:cs="新細明體" w:hint="eastAsia"/>
                <w:kern w:val="0"/>
              </w:rPr>
              <w:t>預算特訂定本</w:t>
            </w:r>
            <w:r w:rsidR="00D71A57" w:rsidRPr="00CF03F5">
              <w:rPr>
                <w:rFonts w:ascii="標楷體" w:eastAsia="標楷體" w:hAnsi="標楷體" w:cs="新細明體" w:hint="eastAsia"/>
                <w:kern w:val="0"/>
              </w:rPr>
              <w:t>事項</w:t>
            </w:r>
            <w:r w:rsidR="001C353C" w:rsidRPr="00CF03F5">
              <w:rPr>
                <w:rFonts w:ascii="標楷體" w:eastAsia="標楷體" w:hAnsi="標楷體" w:cs="新細明體" w:hint="eastAsia"/>
                <w:kern w:val="0"/>
              </w:rPr>
              <w:t>，以補助及鼓勵民眾購買</w:t>
            </w:r>
            <w:r w:rsidR="00710AE3" w:rsidRPr="00CF03F5">
              <w:rPr>
                <w:rFonts w:ascii="標楷體" w:eastAsia="標楷體" w:hAnsi="標楷體" w:cs="新細明體" w:hint="eastAsia"/>
                <w:kern w:val="0"/>
              </w:rPr>
              <w:t>電動機車</w:t>
            </w:r>
            <w:r w:rsidRPr="00CF03F5">
              <w:rPr>
                <w:rFonts w:ascii="標楷體" w:eastAsia="標楷體" w:hAnsi="標楷體" w:cs="新細明體" w:hint="eastAsia"/>
                <w:kern w:val="0"/>
              </w:rPr>
              <w:t>。</w:t>
            </w:r>
          </w:p>
        </w:tc>
      </w:tr>
      <w:tr w:rsidR="00C85BFD" w:rsidRPr="00CF03F5" w:rsidTr="0095014E">
        <w:tc>
          <w:tcPr>
            <w:tcW w:w="10256" w:type="dxa"/>
            <w:tcMar>
              <w:top w:w="0" w:type="dxa"/>
              <w:left w:w="108" w:type="dxa"/>
              <w:bottom w:w="0" w:type="dxa"/>
              <w:right w:w="108" w:type="dxa"/>
            </w:tcMar>
          </w:tcPr>
          <w:p w:rsidR="00C85BFD" w:rsidRPr="00CF03F5" w:rsidRDefault="00C85BFD" w:rsidP="00425965">
            <w:pPr>
              <w:widowControl/>
              <w:adjustRightInd w:val="0"/>
              <w:snapToGrid w:val="0"/>
              <w:ind w:left="560" w:hanging="560"/>
              <w:rPr>
                <w:rFonts w:ascii="新細明體" w:hAnsi="新細明體" w:cs="新細明體"/>
                <w:kern w:val="0"/>
              </w:rPr>
            </w:pPr>
            <w:r w:rsidRPr="00CF03F5">
              <w:rPr>
                <w:rFonts w:ascii="標楷體" w:eastAsia="標楷體" w:hAnsi="標楷體" w:cs="新細明體" w:hint="eastAsia"/>
                <w:kern w:val="0"/>
              </w:rPr>
              <w:t>二、本</w:t>
            </w:r>
            <w:r w:rsidR="00D71A57" w:rsidRPr="00CF03F5">
              <w:rPr>
                <w:rFonts w:ascii="標楷體" w:eastAsia="標楷體" w:hAnsi="標楷體" w:cs="新細明體" w:hint="eastAsia"/>
                <w:kern w:val="0"/>
              </w:rPr>
              <w:t>事項</w:t>
            </w:r>
            <w:r w:rsidRPr="00CF03F5">
              <w:rPr>
                <w:rFonts w:ascii="標楷體" w:eastAsia="標楷體" w:hAnsi="標楷體" w:cs="新細明體" w:hint="eastAsia"/>
                <w:kern w:val="0"/>
              </w:rPr>
              <w:t>所稱</w:t>
            </w:r>
            <w:r w:rsidR="005F16D7" w:rsidRPr="00CF03F5">
              <w:rPr>
                <w:rFonts w:ascii="標楷體" w:eastAsia="標楷體" w:hAnsi="標楷體" w:cs="新細明體" w:hint="eastAsia"/>
                <w:kern w:val="0"/>
              </w:rPr>
              <w:t>低污染</w:t>
            </w:r>
            <w:r w:rsidR="00C81D73" w:rsidRPr="00CF03F5">
              <w:rPr>
                <w:rFonts w:ascii="標楷體" w:eastAsia="標楷體" w:hAnsi="標楷體" w:cs="新細明體" w:hint="eastAsia"/>
                <w:kern w:val="0"/>
              </w:rPr>
              <w:t>交通</w:t>
            </w:r>
            <w:r w:rsidR="00F23B7B" w:rsidRPr="00CF03F5">
              <w:rPr>
                <w:rFonts w:ascii="標楷體" w:eastAsia="標楷體" w:hAnsi="標楷體" w:cs="新細明體" w:hint="eastAsia"/>
                <w:kern w:val="0"/>
              </w:rPr>
              <w:t>工</w:t>
            </w:r>
            <w:r w:rsidR="005F16D7" w:rsidRPr="00CF03F5">
              <w:rPr>
                <w:rFonts w:ascii="標楷體" w:eastAsia="標楷體" w:hAnsi="標楷體" w:cs="新細明體" w:hint="eastAsia"/>
                <w:kern w:val="0"/>
              </w:rPr>
              <w:t>具</w:t>
            </w:r>
            <w:r w:rsidRPr="00CF03F5">
              <w:rPr>
                <w:rFonts w:ascii="標楷體" w:eastAsia="標楷體" w:hAnsi="標楷體" w:cs="新細明體" w:hint="eastAsia"/>
                <w:kern w:val="0"/>
              </w:rPr>
              <w:t>係指符合</w:t>
            </w:r>
            <w:r w:rsidR="00425965" w:rsidRPr="00CF03F5">
              <w:rPr>
                <w:rFonts w:ascii="標楷體" w:eastAsia="標楷體" w:hAnsi="標楷體" w:cs="新細明體" w:hint="eastAsia"/>
                <w:kern w:val="0"/>
              </w:rPr>
              <w:t>經濟部工業局TES認可</w:t>
            </w:r>
            <w:r w:rsidRPr="00CF03F5">
              <w:rPr>
                <w:rFonts w:ascii="標楷體" w:eastAsia="標楷體" w:hAnsi="標楷體" w:cs="新細明體" w:hint="eastAsia"/>
                <w:kern w:val="0"/>
              </w:rPr>
              <w:t>之</w:t>
            </w:r>
            <w:r w:rsidR="005F16D7" w:rsidRPr="00CF03F5">
              <w:rPr>
                <w:rFonts w:ascii="標楷體" w:eastAsia="標楷體" w:hAnsi="標楷體" w:cs="新細明體" w:hint="eastAsia"/>
                <w:kern w:val="0"/>
              </w:rPr>
              <w:t>電動機車</w:t>
            </w:r>
            <w:r w:rsidRPr="00CF03F5">
              <w:rPr>
                <w:rFonts w:ascii="標楷體" w:eastAsia="標楷體" w:hAnsi="標楷體" w:cs="新細明體" w:hint="eastAsia"/>
                <w:kern w:val="0"/>
              </w:rPr>
              <w:t>。</w:t>
            </w:r>
          </w:p>
        </w:tc>
      </w:tr>
      <w:tr w:rsidR="00C85BFD" w:rsidRPr="00CF03F5" w:rsidTr="0095014E">
        <w:tc>
          <w:tcPr>
            <w:tcW w:w="10256" w:type="dxa"/>
            <w:tcMar>
              <w:top w:w="0" w:type="dxa"/>
              <w:left w:w="108" w:type="dxa"/>
              <w:bottom w:w="0" w:type="dxa"/>
              <w:right w:w="108" w:type="dxa"/>
            </w:tcMar>
          </w:tcPr>
          <w:p w:rsidR="00C85BFD" w:rsidRPr="00CF03F5" w:rsidRDefault="00C85BFD" w:rsidP="00DC4521">
            <w:pPr>
              <w:widowControl/>
              <w:adjustRightInd w:val="0"/>
              <w:snapToGrid w:val="0"/>
              <w:ind w:left="454" w:hanging="454"/>
              <w:rPr>
                <w:rFonts w:ascii="新細明體" w:hAnsi="新細明體" w:cs="新細明體"/>
                <w:kern w:val="0"/>
              </w:rPr>
            </w:pPr>
            <w:r w:rsidRPr="00CF03F5">
              <w:rPr>
                <w:rFonts w:ascii="標楷體" w:eastAsia="標楷體" w:hAnsi="標楷體" w:cs="新細明體" w:hint="eastAsia"/>
                <w:kern w:val="0"/>
              </w:rPr>
              <w:t>三、依本</w:t>
            </w:r>
            <w:r w:rsidR="00FD1FCB" w:rsidRPr="00FD1FCB">
              <w:rPr>
                <w:rFonts w:ascii="標楷體" w:eastAsia="標楷體" w:hAnsi="標楷體" w:cs="新細明體" w:hint="eastAsia"/>
                <w:color w:val="FF0000"/>
                <w:kern w:val="0"/>
              </w:rPr>
              <w:t>注意</w:t>
            </w:r>
            <w:r w:rsidR="00D71A57" w:rsidRPr="00CF03F5">
              <w:rPr>
                <w:rFonts w:ascii="標楷體" w:eastAsia="標楷體" w:hAnsi="標楷體" w:cs="新細明體" w:hint="eastAsia"/>
                <w:kern w:val="0"/>
              </w:rPr>
              <w:t>事項</w:t>
            </w:r>
            <w:r w:rsidRPr="00CF03F5">
              <w:rPr>
                <w:rFonts w:ascii="標楷體" w:eastAsia="標楷體" w:hAnsi="標楷體" w:cs="新細明體" w:hint="eastAsia"/>
                <w:kern w:val="0"/>
              </w:rPr>
              <w:t>提出補助申請並經本縣環境保護局（以下簡稱環保局）審核通過者，每輛</w:t>
            </w:r>
            <w:r w:rsidR="005B19E4" w:rsidRPr="00CF03F5">
              <w:rPr>
                <w:rFonts w:ascii="標楷體" w:eastAsia="標楷體" w:hAnsi="標楷體" w:cs="新細明體" w:hint="eastAsia"/>
                <w:kern w:val="0"/>
              </w:rPr>
              <w:t>電動機車</w:t>
            </w:r>
            <w:r w:rsidR="001C353C" w:rsidRPr="00CF03F5">
              <w:rPr>
                <w:rFonts w:ascii="標楷體" w:eastAsia="標楷體" w:hAnsi="標楷體" w:cs="新細明體" w:hint="eastAsia"/>
                <w:kern w:val="0"/>
              </w:rPr>
              <w:t>由</w:t>
            </w:r>
            <w:r w:rsidR="00765811" w:rsidRPr="00CF03F5">
              <w:rPr>
                <w:rFonts w:ascii="標楷體" w:eastAsia="標楷體" w:hAnsi="標楷體" w:cs="新細明體" w:hint="eastAsia"/>
                <w:kern w:val="0"/>
              </w:rPr>
              <w:t>「</w:t>
            </w:r>
            <w:r w:rsidR="006A1AE0" w:rsidRPr="00CF03F5">
              <w:rPr>
                <w:rFonts w:ascii="標楷體" w:eastAsia="標楷體" w:hAnsi="標楷體" w:cs="新細明體" w:hint="eastAsia"/>
                <w:kern w:val="0"/>
              </w:rPr>
              <w:t>花蓮縣</w:t>
            </w:r>
            <w:r w:rsidR="00765811" w:rsidRPr="00CF03F5">
              <w:rPr>
                <w:rFonts w:ascii="標楷體" w:eastAsia="標楷體" w:hAnsi="標楷體" w:cs="新細明體" w:hint="eastAsia"/>
                <w:kern w:val="0"/>
              </w:rPr>
              <w:t>10</w:t>
            </w:r>
            <w:r w:rsidR="00FC5980" w:rsidRPr="00CF03F5">
              <w:rPr>
                <w:rFonts w:ascii="標楷體" w:eastAsia="標楷體" w:hAnsi="標楷體" w:cs="新細明體" w:hint="eastAsia"/>
                <w:kern w:val="0"/>
              </w:rPr>
              <w:t>5-1</w:t>
            </w:r>
            <w:bookmarkStart w:id="0" w:name="_GoBack"/>
            <w:bookmarkEnd w:id="0"/>
            <w:r w:rsidR="00FC5980" w:rsidRPr="00CF03F5">
              <w:rPr>
                <w:rFonts w:ascii="標楷體" w:eastAsia="標楷體" w:hAnsi="標楷體" w:cs="新細明體" w:hint="eastAsia"/>
                <w:kern w:val="0"/>
              </w:rPr>
              <w:t>08</w:t>
            </w:r>
            <w:r w:rsidR="006A1AE0" w:rsidRPr="00CF03F5">
              <w:rPr>
                <w:rFonts w:ascii="標楷體" w:eastAsia="標楷體" w:hAnsi="標楷體" w:cs="新細明體" w:hint="eastAsia"/>
                <w:kern w:val="0"/>
              </w:rPr>
              <w:t>年</w:t>
            </w:r>
            <w:r w:rsidR="00765811" w:rsidRPr="00CF03F5">
              <w:rPr>
                <w:rFonts w:ascii="標楷體" w:eastAsia="標楷體" w:hAnsi="標楷體" w:cs="新細明體" w:hint="eastAsia"/>
                <w:kern w:val="0"/>
              </w:rPr>
              <w:t>綜合發展實施方案」核定預算</w:t>
            </w:r>
            <w:r w:rsidRPr="00CF03F5">
              <w:rPr>
                <w:rFonts w:ascii="標楷體" w:eastAsia="標楷體" w:hAnsi="標楷體" w:cs="新細明體" w:hint="eastAsia"/>
                <w:kern w:val="0"/>
              </w:rPr>
              <w:t>補助新臺幣</w:t>
            </w:r>
            <w:r w:rsidR="00FD1FCB" w:rsidRPr="00FD1FCB">
              <w:rPr>
                <w:rFonts w:ascii="標楷體" w:eastAsia="標楷體" w:hAnsi="標楷體" w:cs="新細明體" w:hint="eastAsia"/>
                <w:color w:val="FF0000"/>
                <w:kern w:val="0"/>
              </w:rPr>
              <w:t>二萬</w:t>
            </w:r>
            <w:r w:rsidRPr="00CF03F5">
              <w:rPr>
                <w:rFonts w:ascii="標楷體" w:eastAsia="標楷體" w:hAnsi="標楷體" w:cs="新細明體" w:hint="eastAsia"/>
                <w:kern w:val="0"/>
              </w:rPr>
              <w:t>元</w:t>
            </w:r>
            <w:r w:rsidR="00425965" w:rsidRPr="00CF03F5">
              <w:rPr>
                <w:rFonts w:ascii="標楷體" w:eastAsia="標楷體" w:hAnsi="標楷體" w:cs="新細明體" w:hint="eastAsia"/>
                <w:kern w:val="0"/>
              </w:rPr>
              <w:t>，</w:t>
            </w:r>
            <w:r w:rsidR="00FD1FCB">
              <w:rPr>
                <w:rFonts w:ascii="標楷體" w:eastAsia="標楷體" w:hAnsi="標楷體" w:cs="新細明體" w:hint="eastAsia"/>
                <w:color w:val="FF0000"/>
                <w:kern w:val="0"/>
              </w:rPr>
              <w:t>一百零八</w:t>
            </w:r>
            <w:r w:rsidR="0014724B" w:rsidRPr="00CF03F5">
              <w:rPr>
                <w:rFonts w:ascii="標楷體" w:eastAsia="標楷體" w:hAnsi="標楷體" w:cs="新細明體" w:hint="eastAsia"/>
                <w:kern w:val="0"/>
              </w:rPr>
              <w:t>年度</w:t>
            </w:r>
            <w:r w:rsidRPr="00CF03F5">
              <w:rPr>
                <w:rFonts w:ascii="標楷體" w:eastAsia="標楷體" w:hAnsi="標楷體" w:cs="新細明體" w:hint="eastAsia"/>
                <w:kern w:val="0"/>
              </w:rPr>
              <w:t>補助輛數</w:t>
            </w:r>
            <w:r w:rsidR="00007DB8" w:rsidRPr="00CF03F5">
              <w:rPr>
                <w:rFonts w:ascii="標楷體" w:eastAsia="標楷體" w:hAnsi="標楷體" w:cs="新細明體" w:hint="eastAsia"/>
                <w:kern w:val="0"/>
              </w:rPr>
              <w:t>為</w:t>
            </w:r>
            <w:r w:rsidR="00FD1FCB" w:rsidRPr="00FD1FCB">
              <w:rPr>
                <w:rFonts w:ascii="標楷體" w:eastAsia="標楷體" w:hAnsi="標楷體" w:cs="新細明體" w:hint="eastAsia"/>
                <w:color w:val="FF0000"/>
                <w:kern w:val="0"/>
              </w:rPr>
              <w:t>一千零五十</w:t>
            </w:r>
            <w:r w:rsidRPr="00CF03F5">
              <w:rPr>
                <w:rFonts w:ascii="標楷體" w:eastAsia="標楷體" w:hAnsi="標楷體" w:cs="新細明體" w:hint="eastAsia"/>
                <w:kern w:val="0"/>
              </w:rPr>
              <w:t>輛</w:t>
            </w:r>
            <w:r w:rsidR="0014724B" w:rsidRPr="00CF03F5">
              <w:rPr>
                <w:rFonts w:ascii="標楷體" w:eastAsia="標楷體" w:hAnsi="標楷體" w:cs="新細明體" w:hint="eastAsia"/>
                <w:kern w:val="0"/>
              </w:rPr>
              <w:t>，</w:t>
            </w:r>
            <w:r w:rsidR="00765811" w:rsidRPr="00CF03F5">
              <w:rPr>
                <w:rFonts w:ascii="標楷體" w:eastAsia="標楷體" w:hAnsi="標楷體" w:cs="新細明體" w:hint="eastAsia"/>
                <w:kern w:val="0"/>
              </w:rPr>
              <w:t>當年度</w:t>
            </w:r>
            <w:r w:rsidR="0056489D" w:rsidRPr="00CF03F5">
              <w:rPr>
                <w:rFonts w:ascii="標楷體" w:eastAsia="標楷體" w:hAnsi="標楷體" w:cs="新細明體" w:hint="eastAsia"/>
                <w:kern w:val="0"/>
              </w:rPr>
              <w:t>補助數量額滿或補助期限屆滿為止</w:t>
            </w:r>
            <w:r w:rsidRPr="00CF03F5">
              <w:rPr>
                <w:rFonts w:ascii="標楷體" w:eastAsia="標楷體" w:hAnsi="標楷體" w:cs="新細明體" w:hint="eastAsia"/>
                <w:kern w:val="0"/>
              </w:rPr>
              <w:t>。</w:t>
            </w:r>
          </w:p>
        </w:tc>
      </w:tr>
      <w:tr w:rsidR="00C85BFD" w:rsidRPr="00CF03F5" w:rsidTr="0095014E">
        <w:tc>
          <w:tcPr>
            <w:tcW w:w="10256" w:type="dxa"/>
            <w:tcMar>
              <w:top w:w="0" w:type="dxa"/>
              <w:left w:w="108" w:type="dxa"/>
              <w:bottom w:w="0" w:type="dxa"/>
              <w:right w:w="108" w:type="dxa"/>
            </w:tcMar>
          </w:tcPr>
          <w:p w:rsidR="00990DF4" w:rsidRDefault="00C85BFD" w:rsidP="00990DF4">
            <w:pPr>
              <w:widowControl/>
              <w:adjustRightInd w:val="0"/>
              <w:snapToGrid w:val="0"/>
              <w:ind w:left="454" w:hanging="454"/>
              <w:rPr>
                <w:rFonts w:ascii="標楷體" w:eastAsia="標楷體" w:hAnsi="標楷體" w:cs="新細明體"/>
                <w:kern w:val="0"/>
              </w:rPr>
            </w:pPr>
            <w:r w:rsidRPr="00CF03F5">
              <w:rPr>
                <w:rFonts w:ascii="標楷體" w:eastAsia="標楷體" w:hAnsi="標楷體" w:cs="新細明體" w:hint="eastAsia"/>
                <w:kern w:val="0"/>
              </w:rPr>
              <w:t>四、</w:t>
            </w:r>
            <w:r w:rsidR="00FD1FCB">
              <w:rPr>
                <w:rFonts w:ascii="標楷體" w:eastAsia="標楷體" w:hAnsi="標楷體" w:cs="新細明體" w:hint="eastAsia"/>
                <w:color w:val="FF0000"/>
                <w:kern w:val="0"/>
              </w:rPr>
              <w:t>一百零八</w:t>
            </w:r>
            <w:r w:rsidR="0008140A" w:rsidRPr="00CF03F5">
              <w:rPr>
                <w:rFonts w:ascii="標楷體" w:eastAsia="標楷體" w:hAnsi="標楷體" w:cs="新細明體" w:hint="eastAsia"/>
                <w:kern w:val="0"/>
              </w:rPr>
              <w:t>年</w:t>
            </w:r>
            <w:r w:rsidR="0014724B" w:rsidRPr="00CF03F5">
              <w:rPr>
                <w:rFonts w:ascii="標楷體" w:eastAsia="標楷體" w:hAnsi="標楷體" w:cs="新細明體" w:hint="eastAsia"/>
                <w:kern w:val="0"/>
              </w:rPr>
              <w:t>度補助期間</w:t>
            </w:r>
            <w:r w:rsidRPr="00CF03F5">
              <w:rPr>
                <w:rFonts w:ascii="標楷體" w:eastAsia="標楷體" w:hAnsi="標楷體" w:cs="新細明體" w:hint="eastAsia"/>
                <w:kern w:val="0"/>
              </w:rPr>
              <w:t>自</w:t>
            </w:r>
            <w:r w:rsidR="00577E3E">
              <w:rPr>
                <w:rFonts w:ascii="標楷體" w:eastAsia="標楷體" w:hAnsi="標楷體" w:cs="新細明體" w:hint="eastAsia"/>
                <w:color w:val="FF0000"/>
                <w:kern w:val="0"/>
              </w:rPr>
              <w:t>公告</w:t>
            </w:r>
            <w:r w:rsidR="004B3E8E" w:rsidRPr="00CF03F5">
              <w:rPr>
                <w:rFonts w:ascii="標楷體" w:eastAsia="標楷體" w:hAnsi="標楷體" w:cs="新細明體" w:hint="eastAsia"/>
                <w:kern w:val="0"/>
              </w:rPr>
              <w:t>日</w:t>
            </w:r>
            <w:r w:rsidRPr="00CF03F5">
              <w:rPr>
                <w:rFonts w:ascii="標楷體" w:eastAsia="標楷體" w:hAnsi="標楷體" w:cs="新細明體" w:hint="eastAsia"/>
                <w:kern w:val="0"/>
              </w:rPr>
              <w:t>起生效至民國</w:t>
            </w:r>
            <w:r w:rsidR="00FD1FCB" w:rsidRPr="00FD1FCB">
              <w:rPr>
                <w:rFonts w:ascii="標楷體" w:eastAsia="標楷體" w:hAnsi="標楷體" w:cs="新細明體" w:hint="eastAsia"/>
                <w:color w:val="FF0000"/>
                <w:kern w:val="0"/>
              </w:rPr>
              <w:t>一百零八</w:t>
            </w:r>
            <w:r w:rsidRPr="00FD1FCB">
              <w:rPr>
                <w:rFonts w:ascii="標楷體" w:eastAsia="標楷體" w:hAnsi="標楷體" w:cs="新細明體" w:hint="eastAsia"/>
                <w:color w:val="FF0000"/>
                <w:kern w:val="0"/>
              </w:rPr>
              <w:t>年</w:t>
            </w:r>
            <w:r w:rsidR="00FD1FCB" w:rsidRPr="00FD1FCB">
              <w:rPr>
                <w:rFonts w:ascii="標楷體" w:eastAsia="標楷體" w:hAnsi="標楷體" w:cs="新細明體" w:hint="eastAsia"/>
                <w:color w:val="FF0000"/>
                <w:kern w:val="0"/>
              </w:rPr>
              <w:t>十二</w:t>
            </w:r>
            <w:r w:rsidRPr="00FD1FCB">
              <w:rPr>
                <w:rFonts w:ascii="標楷體" w:eastAsia="標楷體" w:hAnsi="標楷體" w:cs="新細明體" w:hint="eastAsia"/>
                <w:color w:val="FF0000"/>
                <w:kern w:val="0"/>
              </w:rPr>
              <w:t>月</w:t>
            </w:r>
            <w:r w:rsidR="00FD1FCB" w:rsidRPr="00FD1FCB">
              <w:rPr>
                <w:rFonts w:ascii="標楷體" w:eastAsia="標楷體" w:hAnsi="標楷體" w:cs="新細明體" w:hint="eastAsia"/>
                <w:color w:val="FF0000"/>
                <w:kern w:val="0"/>
              </w:rPr>
              <w:t>十</w:t>
            </w:r>
            <w:r w:rsidRPr="00FD1FCB">
              <w:rPr>
                <w:rFonts w:ascii="標楷體" w:eastAsia="標楷體" w:hAnsi="標楷體" w:cs="新細明體" w:hint="eastAsia"/>
                <w:color w:val="FF0000"/>
                <w:kern w:val="0"/>
              </w:rPr>
              <w:t>日</w:t>
            </w:r>
            <w:r w:rsidR="004B3E8E" w:rsidRPr="00CF03F5">
              <w:rPr>
                <w:rFonts w:ascii="標楷體" w:eastAsia="標楷體" w:hAnsi="標楷體" w:cs="新細明體" w:hint="eastAsia"/>
                <w:kern w:val="0"/>
              </w:rPr>
              <w:t>(含)</w:t>
            </w:r>
            <w:r w:rsidRPr="00CF03F5">
              <w:rPr>
                <w:rFonts w:ascii="標楷體" w:eastAsia="標楷體" w:hAnsi="標楷體" w:cs="新細明體" w:hint="eastAsia"/>
                <w:kern w:val="0"/>
              </w:rPr>
              <w:t>止，以購車發票日期為</w:t>
            </w:r>
            <w:proofErr w:type="gramStart"/>
            <w:r w:rsidRPr="00CF03F5">
              <w:rPr>
                <w:rFonts w:ascii="標楷體" w:eastAsia="標楷體" w:hAnsi="標楷體" w:cs="新細明體" w:hint="eastAsia"/>
                <w:kern w:val="0"/>
              </w:rPr>
              <w:t>準</w:t>
            </w:r>
            <w:proofErr w:type="gramEnd"/>
            <w:r w:rsidRPr="00CF03F5">
              <w:rPr>
                <w:rFonts w:ascii="標楷體" w:eastAsia="標楷體" w:hAnsi="標楷體" w:cs="新細明體" w:hint="eastAsia"/>
                <w:kern w:val="0"/>
              </w:rPr>
              <w:t>，申請補助者應於民國</w:t>
            </w:r>
            <w:r w:rsidR="00FD1FCB" w:rsidRPr="00FD1FCB">
              <w:rPr>
                <w:rFonts w:ascii="標楷體" w:eastAsia="標楷體" w:hAnsi="標楷體" w:cs="新細明體" w:hint="eastAsia"/>
                <w:color w:val="FF0000"/>
                <w:kern w:val="0"/>
              </w:rPr>
              <w:t>一百零八年十二月十日</w:t>
            </w:r>
            <w:r w:rsidR="004B3E8E" w:rsidRPr="00CF03F5">
              <w:rPr>
                <w:rFonts w:ascii="標楷體" w:eastAsia="標楷體" w:hAnsi="標楷體" w:cs="新細明體" w:hint="eastAsia"/>
                <w:kern w:val="0"/>
              </w:rPr>
              <w:t>(含)</w:t>
            </w:r>
            <w:r w:rsidRPr="00CF03F5">
              <w:rPr>
                <w:rFonts w:ascii="標楷體" w:eastAsia="標楷體" w:hAnsi="標楷體" w:cs="新細明體" w:hint="eastAsia"/>
                <w:kern w:val="0"/>
              </w:rPr>
              <w:t>前提出申請，以環保局收件日期為</w:t>
            </w:r>
            <w:proofErr w:type="gramStart"/>
            <w:r w:rsidRPr="00CF03F5">
              <w:rPr>
                <w:rFonts w:ascii="標楷體" w:eastAsia="標楷體" w:hAnsi="標楷體" w:cs="新細明體" w:hint="eastAsia"/>
                <w:kern w:val="0"/>
              </w:rPr>
              <w:t>準</w:t>
            </w:r>
            <w:proofErr w:type="gramEnd"/>
            <w:r w:rsidRPr="00CF03F5">
              <w:rPr>
                <w:rFonts w:ascii="標楷體" w:eastAsia="標楷體" w:hAnsi="標楷體" w:cs="新細明體" w:hint="eastAsia"/>
                <w:kern w:val="0"/>
              </w:rPr>
              <w:t>，逾期不予受理。</w:t>
            </w:r>
          </w:p>
          <w:p w:rsidR="00434544" w:rsidRPr="00CF03F5" w:rsidRDefault="00434544" w:rsidP="00990DF4">
            <w:pPr>
              <w:widowControl/>
              <w:adjustRightInd w:val="0"/>
              <w:snapToGrid w:val="0"/>
              <w:ind w:left="454" w:hanging="454"/>
              <w:rPr>
                <w:rFonts w:ascii="標楷體" w:eastAsia="標楷體" w:hAnsi="標楷體" w:cs="新細明體"/>
                <w:kern w:val="0"/>
              </w:rPr>
            </w:pPr>
            <w:r w:rsidRPr="00CF03F5">
              <w:rPr>
                <w:rFonts w:ascii="標楷體" w:eastAsia="標楷體" w:hAnsi="標楷體" w:cs="新細明體" w:hint="eastAsia"/>
                <w:kern w:val="0"/>
              </w:rPr>
              <w:t>五、</w:t>
            </w:r>
            <w:r>
              <w:rPr>
                <w:rFonts w:ascii="標楷體" w:eastAsia="標楷體" w:hAnsi="標楷體" w:cs="新細明體" w:hint="eastAsia"/>
                <w:kern w:val="0"/>
              </w:rPr>
              <w:t>如因受補助至其採購事項應適用政府採購法時，應依政府採購法等相關規定辦理。</w:t>
            </w:r>
          </w:p>
        </w:tc>
      </w:tr>
      <w:tr w:rsidR="00C85BFD" w:rsidRPr="00CF03F5" w:rsidTr="0095014E">
        <w:tc>
          <w:tcPr>
            <w:tcW w:w="10256" w:type="dxa"/>
            <w:tcMar>
              <w:top w:w="0" w:type="dxa"/>
              <w:left w:w="108" w:type="dxa"/>
              <w:bottom w:w="0" w:type="dxa"/>
              <w:right w:w="108" w:type="dxa"/>
            </w:tcMar>
          </w:tcPr>
          <w:p w:rsidR="00C85BFD" w:rsidRPr="00CF03F5" w:rsidRDefault="00434544" w:rsidP="00990DF4">
            <w:pPr>
              <w:widowControl/>
              <w:adjustRightInd w:val="0"/>
              <w:snapToGrid w:val="0"/>
              <w:rPr>
                <w:rFonts w:ascii="新細明體" w:hAnsi="新細明體" w:cs="新細明體"/>
                <w:kern w:val="0"/>
              </w:rPr>
            </w:pPr>
            <w:r w:rsidRPr="00CF03F5">
              <w:rPr>
                <w:rFonts w:ascii="標楷體" w:eastAsia="標楷體" w:hAnsi="標楷體" w:cs="新細明體" w:hint="eastAsia"/>
                <w:kern w:val="0"/>
              </w:rPr>
              <w:t>六、</w:t>
            </w:r>
            <w:r w:rsidR="00C85BFD" w:rsidRPr="00CF03F5">
              <w:rPr>
                <w:rFonts w:ascii="標楷體" w:eastAsia="標楷體" w:hAnsi="標楷體" w:cs="新細明體" w:hint="eastAsia"/>
                <w:kern w:val="0"/>
              </w:rPr>
              <w:t>補助</w:t>
            </w:r>
            <w:r w:rsidR="00B764C4" w:rsidRPr="00CF03F5">
              <w:rPr>
                <w:rFonts w:ascii="標楷體" w:eastAsia="標楷體" w:hAnsi="標楷體" w:cs="新細明體" w:hint="eastAsia"/>
                <w:kern w:val="0"/>
              </w:rPr>
              <w:t>原則</w:t>
            </w:r>
            <w:r w:rsidR="00C85BFD" w:rsidRPr="00CF03F5">
              <w:rPr>
                <w:rFonts w:ascii="標楷體" w:eastAsia="標楷體" w:hAnsi="標楷體" w:cs="新細明體" w:hint="eastAsia"/>
                <w:kern w:val="0"/>
              </w:rPr>
              <w:t>：</w:t>
            </w:r>
          </w:p>
        </w:tc>
      </w:tr>
      <w:tr w:rsidR="00C85BFD" w:rsidRPr="00CF03F5" w:rsidTr="00D16FA9">
        <w:trPr>
          <w:trHeight w:val="2352"/>
        </w:trPr>
        <w:tc>
          <w:tcPr>
            <w:tcW w:w="10256" w:type="dxa"/>
            <w:tcMar>
              <w:top w:w="0" w:type="dxa"/>
              <w:left w:w="108" w:type="dxa"/>
              <w:bottom w:w="0" w:type="dxa"/>
              <w:right w:w="108" w:type="dxa"/>
            </w:tcMar>
          </w:tcPr>
          <w:p w:rsidR="00B764C4" w:rsidRPr="00577E3E" w:rsidRDefault="00B764C4" w:rsidP="00577E3E">
            <w:pPr>
              <w:pStyle w:val="aa"/>
              <w:widowControl/>
              <w:numPr>
                <w:ilvl w:val="0"/>
                <w:numId w:val="6"/>
              </w:numPr>
              <w:adjustRightInd w:val="0"/>
              <w:snapToGrid w:val="0"/>
              <w:ind w:leftChars="0"/>
              <w:rPr>
                <w:rFonts w:ascii="標楷體" w:eastAsia="標楷體" w:hAnsi="標楷體" w:cs="新細明體"/>
                <w:kern w:val="0"/>
              </w:rPr>
            </w:pPr>
            <w:r w:rsidRPr="00577E3E">
              <w:rPr>
                <w:rFonts w:ascii="標楷體" w:eastAsia="標楷體" w:hAnsi="標楷體" w:cs="新細明體" w:hint="eastAsia"/>
                <w:kern w:val="0"/>
              </w:rPr>
              <w:t>補助對象</w:t>
            </w:r>
            <w:r w:rsidR="00D16FA9" w:rsidRPr="00577E3E">
              <w:rPr>
                <w:rFonts w:ascii="標楷體" w:eastAsia="標楷體" w:hAnsi="標楷體" w:cs="新細明體" w:hint="eastAsia"/>
                <w:kern w:val="0"/>
              </w:rPr>
              <w:t>及資格</w:t>
            </w:r>
            <w:r w:rsidR="009D7165" w:rsidRPr="00577E3E">
              <w:rPr>
                <w:rFonts w:ascii="標楷體" w:eastAsia="標楷體" w:hAnsi="標楷體" w:cs="新細明體" w:hint="eastAsia"/>
                <w:kern w:val="0"/>
              </w:rPr>
              <w:t>：</w:t>
            </w:r>
          </w:p>
          <w:p w:rsidR="00577E3E" w:rsidRPr="00577E3E" w:rsidRDefault="00577E3E" w:rsidP="00F12887">
            <w:pPr>
              <w:widowControl/>
              <w:numPr>
                <w:ilvl w:val="0"/>
                <w:numId w:val="2"/>
              </w:numPr>
              <w:adjustRightInd w:val="0"/>
              <w:snapToGrid w:val="0"/>
              <w:ind w:left="934" w:hanging="366"/>
              <w:rPr>
                <w:rFonts w:ascii="標楷體" w:eastAsia="標楷體" w:hAnsi="標楷體" w:cs="新細明體"/>
                <w:color w:val="FF0000"/>
                <w:kern w:val="0"/>
              </w:rPr>
            </w:pPr>
            <w:r w:rsidRPr="00577E3E">
              <w:rPr>
                <w:rFonts w:ascii="標楷體" w:eastAsia="標楷體" w:hAnsi="標楷體" w:cs="新細明體" w:hint="eastAsia"/>
                <w:color w:val="FF0000"/>
                <w:kern w:val="0"/>
              </w:rPr>
              <w:t>購車發票收執聯或免用統一發票收據之影本(開立廠商需設籍花蓮縣</w:t>
            </w:r>
            <w:r>
              <w:rPr>
                <w:rFonts w:ascii="標楷體" w:eastAsia="標楷體" w:hAnsi="標楷體" w:cs="新細明體" w:hint="eastAsia"/>
                <w:color w:val="FF0000"/>
                <w:kern w:val="0"/>
              </w:rPr>
              <w:t>境內</w:t>
            </w:r>
            <w:r w:rsidRPr="00577E3E">
              <w:rPr>
                <w:rFonts w:ascii="標楷體" w:eastAsia="標楷體" w:hAnsi="標楷體" w:cs="新細明體" w:hint="eastAsia"/>
                <w:color w:val="FF0000"/>
                <w:kern w:val="0"/>
              </w:rPr>
              <w:t>)</w:t>
            </w:r>
            <w:r>
              <w:rPr>
                <w:rFonts w:ascii="標楷體" w:eastAsia="標楷體" w:hAnsi="標楷體" w:cs="新細明體" w:hint="eastAsia"/>
                <w:color w:val="FF0000"/>
                <w:kern w:val="0"/>
              </w:rPr>
              <w:t>。</w:t>
            </w:r>
          </w:p>
          <w:p w:rsidR="00C85BFD" w:rsidRPr="00CF03F5" w:rsidRDefault="002C3EA9" w:rsidP="00F12887">
            <w:pPr>
              <w:widowControl/>
              <w:numPr>
                <w:ilvl w:val="0"/>
                <w:numId w:val="2"/>
              </w:numPr>
              <w:adjustRightInd w:val="0"/>
              <w:snapToGrid w:val="0"/>
              <w:ind w:left="934" w:hanging="366"/>
              <w:rPr>
                <w:rFonts w:ascii="標楷體" w:eastAsia="標楷體" w:hAnsi="標楷體" w:cs="新細明體"/>
                <w:kern w:val="0"/>
              </w:rPr>
            </w:pPr>
            <w:r w:rsidRPr="00CF03F5">
              <w:rPr>
                <w:rFonts w:ascii="標楷體" w:eastAsia="標楷體" w:hAnsi="標楷體" w:cs="新細明體" w:hint="eastAsia"/>
                <w:kern w:val="0"/>
              </w:rPr>
              <w:t>年滿</w:t>
            </w:r>
            <w:r w:rsidR="00FD1FCB">
              <w:rPr>
                <w:rFonts w:ascii="標楷體" w:eastAsia="標楷體" w:hAnsi="標楷體" w:cs="新細明體" w:hint="eastAsia"/>
                <w:kern w:val="0"/>
              </w:rPr>
              <w:t>十八</w:t>
            </w:r>
            <w:r w:rsidRPr="00CF03F5">
              <w:rPr>
                <w:rFonts w:ascii="標楷體" w:eastAsia="標楷體" w:hAnsi="標楷體" w:cs="新細明體" w:hint="eastAsia"/>
                <w:kern w:val="0"/>
              </w:rPr>
              <w:t>歲</w:t>
            </w:r>
            <w:r w:rsidR="005558C1">
              <w:rPr>
                <w:rFonts w:ascii="標楷體" w:eastAsia="標楷體" w:hAnsi="標楷體" w:cs="新細明體" w:hint="eastAsia"/>
                <w:kern w:val="0"/>
              </w:rPr>
              <w:t>且未申請過花東基金補助之</w:t>
            </w:r>
            <w:r w:rsidRPr="00CF03F5">
              <w:rPr>
                <w:rFonts w:ascii="標楷體" w:eastAsia="標楷體" w:hAnsi="標楷體" w:cs="新細明體" w:hint="eastAsia"/>
                <w:kern w:val="0"/>
              </w:rPr>
              <w:t>一般民眾</w:t>
            </w:r>
            <w:r w:rsidR="005558C1">
              <w:rPr>
                <w:rFonts w:ascii="標楷體" w:eastAsia="標楷體" w:hAnsi="標楷體" w:cs="新細明體" w:hint="eastAsia"/>
                <w:kern w:val="0"/>
              </w:rPr>
              <w:t>，</w:t>
            </w:r>
            <w:r w:rsidRPr="00CF03F5">
              <w:rPr>
                <w:rFonts w:ascii="標楷體" w:eastAsia="標楷體" w:hAnsi="標楷體" w:cs="新細明體" w:hint="eastAsia"/>
                <w:kern w:val="0"/>
              </w:rPr>
              <w:t>迄申請</w:t>
            </w:r>
            <w:proofErr w:type="gramStart"/>
            <w:r w:rsidRPr="00CF03F5">
              <w:rPr>
                <w:rFonts w:ascii="標楷體" w:eastAsia="標楷體" w:hAnsi="標楷體" w:cs="新細明體" w:hint="eastAsia"/>
                <w:kern w:val="0"/>
              </w:rPr>
              <w:t>日止設籍</w:t>
            </w:r>
            <w:proofErr w:type="gramEnd"/>
            <w:r w:rsidRPr="00CF03F5">
              <w:rPr>
                <w:rFonts w:ascii="標楷體" w:eastAsia="標楷體" w:hAnsi="標楷體" w:cs="新細明體" w:hint="eastAsia"/>
                <w:kern w:val="0"/>
              </w:rPr>
              <w:t>花蓮縣滿</w:t>
            </w:r>
            <w:r w:rsidR="00FD1FCB">
              <w:rPr>
                <w:rFonts w:ascii="標楷體" w:eastAsia="標楷體" w:hAnsi="標楷體" w:cs="新細明體" w:hint="eastAsia"/>
                <w:kern w:val="0"/>
              </w:rPr>
              <w:t>六</w:t>
            </w:r>
            <w:r w:rsidRPr="00CF03F5">
              <w:rPr>
                <w:rFonts w:ascii="標楷體" w:eastAsia="標楷體" w:hAnsi="標楷體" w:cs="新細明體" w:hint="eastAsia"/>
                <w:kern w:val="0"/>
              </w:rPr>
              <w:t>個月以上，每人限制購買</w:t>
            </w:r>
            <w:r w:rsidR="00FD1FCB">
              <w:rPr>
                <w:rFonts w:ascii="標楷體" w:eastAsia="標楷體" w:hAnsi="標楷體" w:cs="新細明體" w:hint="eastAsia"/>
                <w:kern w:val="0"/>
              </w:rPr>
              <w:t>一</w:t>
            </w:r>
            <w:r w:rsidRPr="00CF03F5">
              <w:rPr>
                <w:rFonts w:ascii="標楷體" w:eastAsia="標楷體" w:hAnsi="標楷體" w:cs="新細明體" w:hint="eastAsia"/>
                <w:kern w:val="0"/>
              </w:rPr>
              <w:t>輛。</w:t>
            </w:r>
          </w:p>
          <w:p w:rsidR="00B764C4" w:rsidRPr="00CF03F5" w:rsidRDefault="00B764C4" w:rsidP="00F12887">
            <w:pPr>
              <w:widowControl/>
              <w:numPr>
                <w:ilvl w:val="0"/>
                <w:numId w:val="2"/>
              </w:numPr>
              <w:adjustRightInd w:val="0"/>
              <w:snapToGrid w:val="0"/>
              <w:ind w:left="934" w:hanging="366"/>
              <w:rPr>
                <w:rFonts w:ascii="標楷體" w:eastAsia="標楷體" w:hAnsi="標楷體" w:cs="新細明體"/>
                <w:kern w:val="0"/>
              </w:rPr>
            </w:pPr>
            <w:r w:rsidRPr="00CF03F5">
              <w:rPr>
                <w:rFonts w:ascii="標楷體" w:eastAsia="標楷體" w:hAnsi="標楷體" w:cs="新細明體" w:hint="eastAsia"/>
                <w:kern w:val="0"/>
              </w:rPr>
              <w:t>國內製造廠、經銷商等單位所購買之車輛，不列入補助對象。</w:t>
            </w:r>
          </w:p>
          <w:p w:rsidR="00D16FA9" w:rsidRPr="00CF03F5" w:rsidRDefault="00D16FA9" w:rsidP="00D32121">
            <w:pPr>
              <w:widowControl/>
              <w:numPr>
                <w:ilvl w:val="0"/>
                <w:numId w:val="2"/>
              </w:numPr>
              <w:adjustRightInd w:val="0"/>
              <w:snapToGrid w:val="0"/>
              <w:ind w:left="934" w:hanging="366"/>
              <w:rPr>
                <w:rFonts w:ascii="標楷體" w:eastAsia="標楷體" w:hAnsi="標楷體" w:cs="新細明體"/>
                <w:kern w:val="0"/>
              </w:rPr>
            </w:pPr>
            <w:r w:rsidRPr="00CF03F5">
              <w:rPr>
                <w:rFonts w:ascii="標楷體" w:eastAsia="標楷體" w:hAnsi="標楷體" w:cs="新細明體" w:hint="eastAsia"/>
                <w:kern w:val="0"/>
              </w:rPr>
              <w:t>設籍登記在花蓮縣之一般公司行號限補助</w:t>
            </w:r>
            <w:r w:rsidR="00FD1FCB">
              <w:rPr>
                <w:rFonts w:ascii="標楷體" w:eastAsia="標楷體" w:hAnsi="標楷體" w:cs="新細明體" w:hint="eastAsia"/>
                <w:kern w:val="0"/>
              </w:rPr>
              <w:t>一</w:t>
            </w:r>
            <w:r w:rsidRPr="00CF03F5">
              <w:rPr>
                <w:rFonts w:ascii="標楷體" w:eastAsia="標楷體" w:hAnsi="標楷體" w:cs="新細明體" w:hint="eastAsia"/>
                <w:kern w:val="0"/>
              </w:rPr>
              <w:t>輛，若需申請</w:t>
            </w:r>
            <w:r w:rsidR="00FD1FCB">
              <w:rPr>
                <w:rFonts w:ascii="標楷體" w:eastAsia="標楷體" w:hAnsi="標楷體" w:cs="新細明體" w:hint="eastAsia"/>
                <w:kern w:val="0"/>
              </w:rPr>
              <w:t>二</w:t>
            </w:r>
            <w:r w:rsidRPr="00CF03F5">
              <w:rPr>
                <w:rFonts w:ascii="標楷體" w:eastAsia="標楷體" w:hAnsi="標楷體" w:cs="新細明體" w:hint="eastAsia"/>
                <w:kern w:val="0"/>
              </w:rPr>
              <w:t>輛以上，應來函環保局提出使用用途說明。</w:t>
            </w:r>
          </w:p>
          <w:p w:rsidR="00D16FA9" w:rsidRPr="00CF03F5" w:rsidRDefault="00D16FA9" w:rsidP="00577E3E">
            <w:pPr>
              <w:widowControl/>
              <w:numPr>
                <w:ilvl w:val="0"/>
                <w:numId w:val="2"/>
              </w:numPr>
              <w:adjustRightInd w:val="0"/>
              <w:snapToGrid w:val="0"/>
              <w:ind w:left="934" w:hanging="366"/>
              <w:rPr>
                <w:rFonts w:ascii="標楷體" w:eastAsia="標楷體" w:hAnsi="標楷體" w:cs="新細明體"/>
                <w:kern w:val="0"/>
              </w:rPr>
            </w:pPr>
            <w:r w:rsidRPr="00CF03F5">
              <w:rPr>
                <w:rFonts w:ascii="標楷體" w:eastAsia="標楷體" w:hAnsi="標楷體" w:cs="新細明體" w:hint="eastAsia"/>
                <w:kern w:val="0"/>
              </w:rPr>
              <w:t>設籍登記在花蓮縣之租賃業者，若需申請</w:t>
            </w:r>
            <w:r w:rsidR="00FD1FCB">
              <w:rPr>
                <w:rFonts w:ascii="標楷體" w:eastAsia="標楷體" w:hAnsi="標楷體" w:cs="新細明體" w:hint="eastAsia"/>
                <w:kern w:val="0"/>
              </w:rPr>
              <w:t>二</w:t>
            </w:r>
            <w:r w:rsidRPr="00CF03F5">
              <w:rPr>
                <w:rFonts w:ascii="標楷體" w:eastAsia="標楷體" w:hAnsi="標楷體" w:cs="新細明體" w:hint="eastAsia"/>
                <w:kern w:val="0"/>
              </w:rPr>
              <w:t>輛以上，環保局視當年度申請數量餘額，於</w:t>
            </w:r>
            <w:r w:rsidR="00FD1FCB">
              <w:rPr>
                <w:rFonts w:ascii="標楷體" w:eastAsia="標楷體" w:hAnsi="標楷體" w:cs="新細明體" w:hint="eastAsia"/>
                <w:color w:val="FF0000"/>
                <w:kern w:val="0"/>
              </w:rPr>
              <w:t>一百零八</w:t>
            </w:r>
            <w:r w:rsidRPr="00CF03F5">
              <w:rPr>
                <w:rFonts w:ascii="標楷體" w:eastAsia="標楷體" w:hAnsi="標楷體" w:cs="新細明體" w:hint="eastAsia"/>
                <w:kern w:val="0"/>
              </w:rPr>
              <w:t>年</w:t>
            </w:r>
            <w:r w:rsidR="00FD1FCB">
              <w:rPr>
                <w:rFonts w:ascii="標楷體" w:eastAsia="標楷體" w:hAnsi="標楷體" w:cs="新細明體" w:hint="eastAsia"/>
                <w:color w:val="FF0000"/>
                <w:kern w:val="0"/>
              </w:rPr>
              <w:t>三</w:t>
            </w:r>
            <w:r w:rsidRPr="00CF03F5">
              <w:rPr>
                <w:rFonts w:ascii="標楷體" w:eastAsia="標楷體" w:hAnsi="標楷體" w:cs="新細明體" w:hint="eastAsia"/>
                <w:kern w:val="0"/>
              </w:rPr>
              <w:t>月</w:t>
            </w:r>
            <w:r w:rsidR="00FD1FCB">
              <w:rPr>
                <w:rFonts w:ascii="標楷體" w:eastAsia="標楷體" w:hAnsi="標楷體" w:cs="新細明體" w:hint="eastAsia"/>
                <w:kern w:val="0"/>
              </w:rPr>
              <w:t>一</w:t>
            </w:r>
            <w:r w:rsidRPr="00CF03F5">
              <w:rPr>
                <w:rFonts w:ascii="標楷體" w:eastAsia="標楷體" w:hAnsi="標楷體" w:cs="新細明體" w:hint="eastAsia"/>
                <w:kern w:val="0"/>
              </w:rPr>
              <w:t>日起開放提出申請，按所提出之公文申請日期依序核定。</w:t>
            </w:r>
          </w:p>
        </w:tc>
      </w:tr>
      <w:tr w:rsidR="00C85BFD" w:rsidRPr="00CF03F5" w:rsidTr="00D16FA9">
        <w:trPr>
          <w:trHeight w:val="1409"/>
        </w:trPr>
        <w:tc>
          <w:tcPr>
            <w:tcW w:w="10256" w:type="dxa"/>
            <w:tcMar>
              <w:top w:w="0" w:type="dxa"/>
              <w:left w:w="108" w:type="dxa"/>
              <w:bottom w:w="0" w:type="dxa"/>
              <w:right w:w="108" w:type="dxa"/>
            </w:tcMar>
          </w:tcPr>
          <w:p w:rsidR="00D16FA9" w:rsidRPr="00CF03F5" w:rsidRDefault="00D16FA9" w:rsidP="00D32121">
            <w:pPr>
              <w:widowControl/>
              <w:adjustRightInd w:val="0"/>
              <w:snapToGrid w:val="0"/>
              <w:ind w:left="934" w:hanging="714"/>
              <w:rPr>
                <w:rFonts w:ascii="標楷體" w:eastAsia="標楷體" w:hAnsi="標楷體" w:cs="新細明體"/>
                <w:kern w:val="0"/>
              </w:rPr>
            </w:pPr>
            <w:r w:rsidRPr="00CF03F5">
              <w:rPr>
                <w:rFonts w:ascii="標楷體" w:eastAsia="標楷體" w:hAnsi="標楷體" w:cs="新細明體" w:hint="eastAsia"/>
                <w:kern w:val="0"/>
              </w:rPr>
              <w:t>（二）政策性補助：申請補助具有公益性質之教育、文化、社會福利團體，視本局預算額度，</w:t>
            </w:r>
            <w:proofErr w:type="gramStart"/>
            <w:r w:rsidRPr="00CF03F5">
              <w:rPr>
                <w:rFonts w:ascii="標楷體" w:eastAsia="標楷體" w:hAnsi="標楷體" w:cs="新細明體" w:hint="eastAsia"/>
                <w:kern w:val="0"/>
              </w:rPr>
              <w:t>凡經敘明</w:t>
            </w:r>
            <w:proofErr w:type="gramEnd"/>
            <w:r w:rsidRPr="00CF03F5">
              <w:rPr>
                <w:rFonts w:ascii="標楷體" w:eastAsia="標楷體" w:hAnsi="標楷體" w:cs="新細明體" w:hint="eastAsia"/>
                <w:kern w:val="0"/>
              </w:rPr>
              <w:t>原因，並經專案簽准之申請加碼補助金額案件，依專案需要專案核定補助。</w:t>
            </w:r>
          </w:p>
          <w:p w:rsidR="00D16FA9" w:rsidRPr="00CF03F5" w:rsidRDefault="00D16FA9" w:rsidP="00D16FA9">
            <w:pPr>
              <w:widowControl/>
              <w:adjustRightInd w:val="0"/>
              <w:snapToGrid w:val="0"/>
              <w:ind w:firstLineChars="91" w:firstLine="218"/>
              <w:rPr>
                <w:rFonts w:ascii="標楷體" w:eastAsia="標楷體" w:hAnsi="標楷體" w:cs="新細明體"/>
                <w:kern w:val="0"/>
              </w:rPr>
            </w:pPr>
            <w:r w:rsidRPr="00CF03F5">
              <w:rPr>
                <w:rFonts w:ascii="標楷體" w:eastAsia="標楷體" w:hAnsi="標楷體" w:cs="新細明體" w:hint="eastAsia"/>
                <w:kern w:val="0"/>
              </w:rPr>
              <w:t>（三）特殊</w:t>
            </w:r>
            <w:r w:rsidRPr="00CF03F5">
              <w:rPr>
                <w:rFonts w:ascii="標楷體" w:eastAsia="標楷體" w:hAnsi="標楷體" w:cs="新細明體"/>
                <w:kern w:val="0"/>
              </w:rPr>
              <w:t>專案</w:t>
            </w:r>
            <w:r w:rsidRPr="00CF03F5">
              <w:rPr>
                <w:rFonts w:ascii="標楷體" w:eastAsia="標楷體" w:hAnsi="標楷體" w:cs="新細明體" w:hint="eastAsia"/>
                <w:kern w:val="0"/>
              </w:rPr>
              <w:t>計畫</w:t>
            </w:r>
            <w:r w:rsidRPr="00CF03F5">
              <w:rPr>
                <w:rFonts w:ascii="標楷體" w:eastAsia="標楷體" w:hAnsi="標楷體" w:cs="新細明體"/>
                <w:kern w:val="0"/>
              </w:rPr>
              <w:t>申請</w:t>
            </w:r>
            <w:r w:rsidRPr="00CF03F5">
              <w:rPr>
                <w:rFonts w:ascii="標楷體" w:eastAsia="標楷體" w:hAnsi="標楷體" w:cs="新細明體" w:hint="eastAsia"/>
                <w:kern w:val="0"/>
              </w:rPr>
              <w:t>應檢具專案計畫書及核定函，此項目需經環保局審核通過後提出申請。</w:t>
            </w:r>
            <w:r w:rsidR="0095014E" w:rsidRPr="00CF03F5">
              <w:rPr>
                <w:rFonts w:ascii="標楷體" w:eastAsia="標楷體" w:hAnsi="標楷體" w:cs="新細明體" w:hint="eastAsia"/>
                <w:kern w:val="0"/>
              </w:rPr>
              <w:t xml:space="preserve">   </w:t>
            </w:r>
          </w:p>
          <w:tbl>
            <w:tblPr>
              <w:tblW w:w="10256" w:type="dxa"/>
              <w:tblCellMar>
                <w:left w:w="0" w:type="dxa"/>
                <w:right w:w="0" w:type="dxa"/>
              </w:tblCellMar>
              <w:tblLook w:val="0000" w:firstRow="0" w:lastRow="0" w:firstColumn="0" w:lastColumn="0" w:noHBand="0" w:noVBand="0"/>
            </w:tblPr>
            <w:tblGrid>
              <w:gridCol w:w="10256"/>
            </w:tblGrid>
            <w:tr w:rsidR="00D16FA9" w:rsidRPr="00CF03F5" w:rsidTr="00A02E5B">
              <w:tc>
                <w:tcPr>
                  <w:tcW w:w="10256" w:type="dxa"/>
                  <w:tcMar>
                    <w:top w:w="0" w:type="dxa"/>
                    <w:left w:w="108" w:type="dxa"/>
                    <w:bottom w:w="0" w:type="dxa"/>
                    <w:right w:w="108" w:type="dxa"/>
                  </w:tcMar>
                </w:tcPr>
                <w:p w:rsidR="00D16FA9" w:rsidRPr="00CF03F5" w:rsidRDefault="00434544" w:rsidP="001447DE">
                  <w:pPr>
                    <w:widowControl/>
                    <w:adjustRightInd w:val="0"/>
                    <w:snapToGrid w:val="0"/>
                    <w:ind w:left="420" w:hanging="454"/>
                    <w:rPr>
                      <w:rFonts w:ascii="新細明體" w:hAnsi="新細明體" w:cs="新細明體"/>
                      <w:kern w:val="0"/>
                    </w:rPr>
                  </w:pPr>
                  <w:r w:rsidRPr="00CF03F5">
                    <w:rPr>
                      <w:rFonts w:ascii="標楷體" w:eastAsia="標楷體" w:hAnsi="標楷體" w:cs="新細明體" w:hint="eastAsia"/>
                      <w:kern w:val="0"/>
                    </w:rPr>
                    <w:t>七、</w:t>
                  </w:r>
                  <w:r w:rsidR="00D16FA9" w:rsidRPr="00CF03F5">
                    <w:rPr>
                      <w:rFonts w:ascii="標楷體" w:eastAsia="標楷體" w:hAnsi="標楷體" w:cs="新細明體" w:hint="eastAsia"/>
                      <w:kern w:val="0"/>
                    </w:rPr>
                    <w:t>民眾優先申請名額為</w:t>
                  </w:r>
                  <w:r w:rsidR="00FD1FCB">
                    <w:rPr>
                      <w:rFonts w:ascii="標楷體" w:eastAsia="標楷體" w:hAnsi="標楷體" w:cs="新細明體" w:hint="eastAsia"/>
                      <w:kern w:val="0"/>
                    </w:rPr>
                    <w:t>一千零五十</w:t>
                  </w:r>
                  <w:r w:rsidR="00D16FA9" w:rsidRPr="00CF03F5">
                    <w:rPr>
                      <w:rFonts w:ascii="標楷體" w:eastAsia="標楷體" w:hAnsi="標楷體" w:cs="新細明體" w:hint="eastAsia"/>
                      <w:kern w:val="0"/>
                    </w:rPr>
                    <w:t>輛，惟自</w:t>
                  </w:r>
                  <w:r w:rsidR="00FD1FCB">
                    <w:rPr>
                      <w:rFonts w:ascii="標楷體" w:eastAsia="標楷體" w:hAnsi="標楷體" w:cs="新細明體" w:hint="eastAsia"/>
                      <w:color w:val="FF0000"/>
                      <w:kern w:val="0"/>
                    </w:rPr>
                    <w:t>一百零八</w:t>
                  </w:r>
                  <w:r w:rsidR="00FD1FCB" w:rsidRPr="00CF03F5">
                    <w:rPr>
                      <w:rFonts w:ascii="標楷體" w:eastAsia="標楷體" w:hAnsi="標楷體" w:cs="新細明體" w:hint="eastAsia"/>
                      <w:kern w:val="0"/>
                    </w:rPr>
                    <w:t>年</w:t>
                  </w:r>
                  <w:r w:rsidR="00FD1FCB">
                    <w:rPr>
                      <w:rFonts w:ascii="標楷體" w:eastAsia="標楷體" w:hAnsi="標楷體" w:cs="新細明體" w:hint="eastAsia"/>
                      <w:color w:val="FF0000"/>
                      <w:kern w:val="0"/>
                    </w:rPr>
                    <w:t>三</w:t>
                  </w:r>
                  <w:r w:rsidR="00FD1FCB" w:rsidRPr="00CF03F5">
                    <w:rPr>
                      <w:rFonts w:ascii="標楷體" w:eastAsia="標楷體" w:hAnsi="標楷體" w:cs="新細明體" w:hint="eastAsia"/>
                      <w:kern w:val="0"/>
                    </w:rPr>
                    <w:t>月</w:t>
                  </w:r>
                  <w:r w:rsidR="00FD1FCB">
                    <w:rPr>
                      <w:rFonts w:ascii="標楷體" w:eastAsia="標楷體" w:hAnsi="標楷體" w:cs="新細明體" w:hint="eastAsia"/>
                      <w:kern w:val="0"/>
                    </w:rPr>
                    <w:t>一</w:t>
                  </w:r>
                  <w:r w:rsidR="00FD1FCB" w:rsidRPr="00CF03F5">
                    <w:rPr>
                      <w:rFonts w:ascii="標楷體" w:eastAsia="標楷體" w:hAnsi="標楷體" w:cs="新細明體" w:hint="eastAsia"/>
                      <w:kern w:val="0"/>
                    </w:rPr>
                    <w:t>日</w:t>
                  </w:r>
                  <w:r w:rsidR="00D16FA9" w:rsidRPr="00CF03F5">
                    <w:rPr>
                      <w:rFonts w:ascii="標楷體" w:eastAsia="標楷體" w:hAnsi="標楷體" w:cs="新細明體" w:hint="eastAsia"/>
                      <w:kern w:val="0"/>
                    </w:rPr>
                    <w:t>(含)起民眾部分如有剩餘名額再開放給設籍登記在花蓮縣之租賃業者提出申請。補助申請依環保局收件字號順序辦理，至當年度編列總補助經費</w:t>
                  </w:r>
                  <w:proofErr w:type="gramStart"/>
                  <w:r w:rsidR="00D16FA9" w:rsidRPr="00CF03F5">
                    <w:rPr>
                      <w:rFonts w:ascii="標楷體" w:eastAsia="標楷體" w:hAnsi="標楷體" w:cs="新細明體" w:hint="eastAsia"/>
                      <w:kern w:val="0"/>
                    </w:rPr>
                    <w:t>用罄或補助</w:t>
                  </w:r>
                  <w:proofErr w:type="gramEnd"/>
                  <w:r w:rsidR="00D16FA9" w:rsidRPr="00CF03F5">
                    <w:rPr>
                      <w:rFonts w:ascii="標楷體" w:eastAsia="標楷體" w:hAnsi="標楷體" w:cs="新細明體" w:hint="eastAsia"/>
                      <w:kern w:val="0"/>
                    </w:rPr>
                    <w:t>期限屆滿，不再受理。</w:t>
                  </w:r>
                </w:p>
              </w:tc>
            </w:tr>
            <w:tr w:rsidR="00D16FA9" w:rsidRPr="00CF03F5" w:rsidTr="00A02E5B">
              <w:trPr>
                <w:trHeight w:val="171"/>
              </w:trPr>
              <w:tc>
                <w:tcPr>
                  <w:tcW w:w="10256" w:type="dxa"/>
                  <w:tcMar>
                    <w:top w:w="0" w:type="dxa"/>
                    <w:left w:w="108" w:type="dxa"/>
                    <w:bottom w:w="0" w:type="dxa"/>
                    <w:right w:w="108" w:type="dxa"/>
                  </w:tcMar>
                </w:tcPr>
                <w:p w:rsidR="00D16FA9" w:rsidRPr="00CF03F5" w:rsidRDefault="00434544" w:rsidP="00434544">
                  <w:pPr>
                    <w:widowControl/>
                    <w:adjustRightInd w:val="0"/>
                    <w:snapToGrid w:val="0"/>
                    <w:ind w:left="420" w:hanging="420"/>
                    <w:rPr>
                      <w:rFonts w:ascii="新細明體" w:hAnsi="新細明體" w:cs="新細明體"/>
                      <w:kern w:val="0"/>
                    </w:rPr>
                  </w:pPr>
                  <w:r w:rsidRPr="00CF03F5">
                    <w:rPr>
                      <w:rFonts w:ascii="標楷體" w:eastAsia="標楷體" w:hAnsi="標楷體" w:cs="新細明體" w:hint="eastAsia"/>
                      <w:kern w:val="0"/>
                    </w:rPr>
                    <w:t>八、</w:t>
                  </w:r>
                  <w:r w:rsidR="00D16FA9" w:rsidRPr="00CF03F5">
                    <w:rPr>
                      <w:rFonts w:ascii="標楷體" w:eastAsia="標楷體" w:hAnsi="標楷體" w:cs="新細明體" w:hint="eastAsia"/>
                      <w:kern w:val="0"/>
                    </w:rPr>
                    <w:t>申請補助者應檢附下列文件，向環保局提出申請：</w:t>
                  </w:r>
                </w:p>
              </w:tc>
            </w:tr>
            <w:tr w:rsidR="00D16FA9" w:rsidRPr="00CF03F5" w:rsidTr="00A02E5B">
              <w:trPr>
                <w:trHeight w:val="265"/>
              </w:trPr>
              <w:tc>
                <w:tcPr>
                  <w:tcW w:w="10256" w:type="dxa"/>
                  <w:tcMar>
                    <w:top w:w="0" w:type="dxa"/>
                    <w:left w:w="108" w:type="dxa"/>
                    <w:bottom w:w="0" w:type="dxa"/>
                    <w:right w:w="108" w:type="dxa"/>
                  </w:tcMar>
                </w:tcPr>
                <w:p w:rsidR="00D16FA9" w:rsidRPr="00CF03F5" w:rsidRDefault="00D16FA9" w:rsidP="00D16FA9">
                  <w:pPr>
                    <w:widowControl/>
                    <w:adjustRightInd w:val="0"/>
                    <w:snapToGrid w:val="0"/>
                    <w:ind w:left="559" w:hanging="420"/>
                    <w:rPr>
                      <w:rFonts w:ascii="新細明體" w:hAnsi="新細明體" w:cs="新細明體"/>
                      <w:kern w:val="0"/>
                    </w:rPr>
                  </w:pPr>
                  <w:r w:rsidRPr="00CF03F5">
                    <w:rPr>
                      <w:rFonts w:ascii="標楷體" w:eastAsia="標楷體" w:hAnsi="標楷體" w:cs="新細明體" w:hint="eastAsia"/>
                      <w:kern w:val="0"/>
                    </w:rPr>
                    <w:t>（一）申請表。</w:t>
                  </w:r>
                </w:p>
              </w:tc>
            </w:tr>
            <w:tr w:rsidR="00D16FA9" w:rsidRPr="00CF03F5" w:rsidTr="00A02E5B">
              <w:trPr>
                <w:trHeight w:val="234"/>
              </w:trPr>
              <w:tc>
                <w:tcPr>
                  <w:tcW w:w="10256" w:type="dxa"/>
                  <w:tcMar>
                    <w:top w:w="0" w:type="dxa"/>
                    <w:left w:w="108" w:type="dxa"/>
                    <w:bottom w:w="0" w:type="dxa"/>
                    <w:right w:w="108" w:type="dxa"/>
                  </w:tcMar>
                </w:tcPr>
                <w:p w:rsidR="00D16FA9" w:rsidRPr="00CF03F5" w:rsidRDefault="00D16FA9" w:rsidP="00D16FA9">
                  <w:pPr>
                    <w:widowControl/>
                    <w:adjustRightInd w:val="0"/>
                    <w:snapToGrid w:val="0"/>
                    <w:ind w:firstLine="140"/>
                    <w:rPr>
                      <w:rFonts w:ascii="新細明體" w:hAnsi="新細明體" w:cs="新細明體"/>
                      <w:kern w:val="0"/>
                    </w:rPr>
                  </w:pPr>
                  <w:r w:rsidRPr="00CF03F5">
                    <w:rPr>
                      <w:rFonts w:ascii="標楷體" w:eastAsia="標楷體" w:hAnsi="標楷體" w:cs="新細明體" w:hint="eastAsia"/>
                      <w:kern w:val="0"/>
                    </w:rPr>
                    <w:t>（二）國民身分證明影本。</w:t>
                  </w:r>
                </w:p>
              </w:tc>
            </w:tr>
            <w:tr w:rsidR="00D16FA9" w:rsidRPr="00CF03F5" w:rsidTr="00A02E5B">
              <w:tc>
                <w:tcPr>
                  <w:tcW w:w="10256" w:type="dxa"/>
                  <w:tcMar>
                    <w:top w:w="0" w:type="dxa"/>
                    <w:left w:w="108" w:type="dxa"/>
                    <w:bottom w:w="0" w:type="dxa"/>
                    <w:right w:w="108" w:type="dxa"/>
                  </w:tcMar>
                </w:tcPr>
                <w:p w:rsidR="00D16FA9" w:rsidRPr="00CF03F5" w:rsidRDefault="00D16FA9" w:rsidP="00D16FA9">
                  <w:pPr>
                    <w:widowControl/>
                    <w:adjustRightInd w:val="0"/>
                    <w:snapToGrid w:val="0"/>
                    <w:ind w:firstLine="140"/>
                    <w:rPr>
                      <w:rFonts w:ascii="新細明體" w:hAnsi="新細明體" w:cs="新細明體"/>
                      <w:kern w:val="0"/>
                    </w:rPr>
                  </w:pPr>
                  <w:r w:rsidRPr="00CF03F5">
                    <w:rPr>
                      <w:rFonts w:ascii="標楷體" w:eastAsia="標楷體" w:hAnsi="標楷體" w:cs="新細明體" w:hint="eastAsia"/>
                      <w:kern w:val="0"/>
                    </w:rPr>
                    <w:t>（三）個人戶籍謄本正本</w:t>
                  </w:r>
                  <w:r w:rsidR="00FD1FCB">
                    <w:rPr>
                      <w:rFonts w:ascii="標楷體" w:eastAsia="標楷體" w:hAnsi="標楷體" w:cs="新細明體" w:hint="eastAsia"/>
                      <w:kern w:val="0"/>
                    </w:rPr>
                    <w:t>，不得為省略記事</w:t>
                  </w:r>
                  <w:r w:rsidR="005558C1" w:rsidRPr="005558C1">
                    <w:rPr>
                      <w:rFonts w:ascii="標楷體" w:eastAsia="標楷體" w:hAnsi="標楷體" w:cs="新細明體" w:hint="eastAsia"/>
                      <w:color w:val="FF0000"/>
                      <w:kern w:val="0"/>
                    </w:rPr>
                    <w:t>（自然人憑證線上申請亦可）</w:t>
                  </w:r>
                  <w:r w:rsidRPr="00CF03F5">
                    <w:rPr>
                      <w:rFonts w:ascii="標楷體" w:eastAsia="標楷體" w:hAnsi="標楷體" w:cs="新細明體" w:hint="eastAsia"/>
                      <w:kern w:val="0"/>
                    </w:rPr>
                    <w:t>。</w:t>
                  </w:r>
                </w:p>
              </w:tc>
            </w:tr>
            <w:tr w:rsidR="00D16FA9" w:rsidRPr="00CF03F5" w:rsidTr="00A02E5B">
              <w:tc>
                <w:tcPr>
                  <w:tcW w:w="10256" w:type="dxa"/>
                  <w:tcMar>
                    <w:top w:w="0" w:type="dxa"/>
                    <w:left w:w="108" w:type="dxa"/>
                    <w:bottom w:w="0" w:type="dxa"/>
                    <w:right w:w="108" w:type="dxa"/>
                  </w:tcMar>
                </w:tcPr>
                <w:p w:rsidR="00D16FA9" w:rsidRPr="00CF03F5" w:rsidRDefault="00D16FA9" w:rsidP="00D16FA9">
                  <w:pPr>
                    <w:widowControl/>
                    <w:adjustRightInd w:val="0"/>
                    <w:snapToGrid w:val="0"/>
                    <w:ind w:firstLine="140"/>
                    <w:rPr>
                      <w:rFonts w:ascii="標楷體" w:eastAsia="標楷體" w:hAnsi="標楷體" w:cs="新細明體"/>
                      <w:kern w:val="0"/>
                    </w:rPr>
                  </w:pPr>
                  <w:r w:rsidRPr="00CF03F5">
                    <w:rPr>
                      <w:rFonts w:ascii="標楷體" w:eastAsia="標楷體" w:hAnsi="標楷體" w:cs="新細明體" w:hint="eastAsia"/>
                      <w:kern w:val="0"/>
                    </w:rPr>
                    <w:t>（四）申請補助者存摺帳號影本。</w:t>
                  </w:r>
                </w:p>
                <w:p w:rsidR="00D16FA9" w:rsidRPr="00CF03F5" w:rsidRDefault="00D16FA9" w:rsidP="00D16FA9">
                  <w:pPr>
                    <w:widowControl/>
                    <w:adjustRightInd w:val="0"/>
                    <w:snapToGrid w:val="0"/>
                    <w:ind w:firstLine="140"/>
                    <w:rPr>
                      <w:rFonts w:ascii="標楷體" w:eastAsia="標楷體" w:hAnsi="標楷體" w:cs="新細明體"/>
                      <w:kern w:val="0"/>
                    </w:rPr>
                  </w:pPr>
                  <w:r w:rsidRPr="00CF03F5">
                    <w:rPr>
                      <w:rFonts w:ascii="標楷體" w:eastAsia="標楷體" w:hAnsi="標楷體" w:cs="新細明體" w:hint="eastAsia"/>
                      <w:kern w:val="0"/>
                    </w:rPr>
                    <w:t>（五）行車執照正、反面影本</w:t>
                  </w:r>
                  <w:r w:rsidR="00922811" w:rsidRPr="00922811">
                    <w:rPr>
                      <w:rFonts w:ascii="標楷體" w:eastAsia="標楷體" w:hAnsi="標楷體" w:cs="新細明體" w:hint="eastAsia"/>
                      <w:color w:val="FF0000"/>
                      <w:kern w:val="0"/>
                    </w:rPr>
                    <w:t>（行照須為新發，不得為補發或換發）</w:t>
                  </w:r>
                  <w:r w:rsidRPr="00CF03F5">
                    <w:rPr>
                      <w:rFonts w:ascii="標楷體" w:eastAsia="標楷體" w:hAnsi="標楷體" w:cs="新細明體" w:hint="eastAsia"/>
                      <w:kern w:val="0"/>
                    </w:rPr>
                    <w:t>。</w:t>
                  </w:r>
                </w:p>
                <w:p w:rsidR="00D16FA9" w:rsidRPr="00CF03F5" w:rsidRDefault="00FD1FCB" w:rsidP="00FD1FCB">
                  <w:pPr>
                    <w:widowControl/>
                    <w:adjustRightInd w:val="0"/>
                    <w:snapToGrid w:val="0"/>
                    <w:ind w:firstLine="140"/>
                    <w:rPr>
                      <w:rFonts w:ascii="新細明體" w:hAnsi="新細明體" w:cs="新細明體"/>
                      <w:kern w:val="0"/>
                    </w:rPr>
                  </w:pPr>
                  <w:r>
                    <w:rPr>
                      <w:rFonts w:ascii="標楷體" w:eastAsia="標楷體" w:hAnsi="標楷體" w:cs="新細明體" w:hint="eastAsia"/>
                      <w:kern w:val="0"/>
                    </w:rPr>
                    <w:t>（六）依第六點</w:t>
                  </w:r>
                  <w:r w:rsidR="00D16FA9" w:rsidRPr="00CF03F5">
                    <w:rPr>
                      <w:rFonts w:ascii="標楷體" w:eastAsia="標楷體" w:hAnsi="標楷體" w:cs="新細明體" w:hint="eastAsia"/>
                      <w:kern w:val="0"/>
                    </w:rPr>
                    <w:t>第</w:t>
                  </w:r>
                  <w:r>
                    <w:rPr>
                      <w:rFonts w:ascii="標楷體" w:eastAsia="標楷體" w:hAnsi="標楷體" w:cs="新細明體" w:hint="eastAsia"/>
                      <w:kern w:val="0"/>
                    </w:rPr>
                    <w:t>一款第三、四目</w:t>
                  </w:r>
                  <w:r w:rsidR="00D16FA9" w:rsidRPr="00CF03F5">
                    <w:rPr>
                      <w:rFonts w:ascii="標楷體" w:eastAsia="標楷體" w:hAnsi="標楷體" w:cs="新細明體" w:hint="eastAsia"/>
                      <w:kern w:val="0"/>
                    </w:rPr>
                    <w:t>所列補助之公司行號</w:t>
                  </w:r>
                  <w:r>
                    <w:rPr>
                      <w:rFonts w:ascii="標楷體" w:eastAsia="標楷體" w:hAnsi="標楷體" w:cs="新細明體" w:hint="eastAsia"/>
                      <w:kern w:val="0"/>
                    </w:rPr>
                    <w:t>及租賃業者</w:t>
                  </w:r>
                  <w:r w:rsidR="00D16FA9" w:rsidRPr="00CF03F5">
                    <w:rPr>
                      <w:rFonts w:ascii="標楷體" w:eastAsia="標楷體" w:hAnsi="標楷體" w:cs="新細明體" w:hint="eastAsia"/>
                      <w:kern w:val="0"/>
                    </w:rPr>
                    <w:t>應檢附商業登記文件影本。</w:t>
                  </w:r>
                </w:p>
              </w:tc>
            </w:tr>
            <w:tr w:rsidR="00D16FA9" w:rsidRPr="00CF03F5" w:rsidTr="00A02E5B">
              <w:tc>
                <w:tcPr>
                  <w:tcW w:w="10256" w:type="dxa"/>
                  <w:tcMar>
                    <w:top w:w="0" w:type="dxa"/>
                    <w:left w:w="108" w:type="dxa"/>
                    <w:bottom w:w="0" w:type="dxa"/>
                    <w:right w:w="108" w:type="dxa"/>
                  </w:tcMar>
                </w:tcPr>
                <w:p w:rsidR="00D16FA9" w:rsidRPr="00CF03F5" w:rsidRDefault="00D16FA9" w:rsidP="00D16FA9">
                  <w:pPr>
                    <w:widowControl/>
                    <w:adjustRightInd w:val="0"/>
                    <w:snapToGrid w:val="0"/>
                    <w:ind w:left="845" w:hanging="703"/>
                    <w:rPr>
                      <w:rFonts w:ascii="標楷體" w:eastAsia="標楷體" w:hAnsi="標楷體" w:cs="新細明體"/>
                      <w:kern w:val="0"/>
                    </w:rPr>
                  </w:pPr>
                  <w:r w:rsidRPr="00CF03F5">
                    <w:rPr>
                      <w:rFonts w:ascii="標楷體" w:eastAsia="標楷體" w:hAnsi="標楷體" w:cs="新細明體" w:hint="eastAsia"/>
                      <w:kern w:val="0"/>
                    </w:rPr>
                    <w:t>（七）購車發票收執聯或免用統一發票收據影本</w:t>
                  </w:r>
                  <w:r w:rsidR="001E2DCB" w:rsidRPr="001E2DCB">
                    <w:rPr>
                      <w:rFonts w:ascii="標楷體" w:eastAsia="標楷體" w:hAnsi="標楷體" w:cs="新細明體" w:hint="eastAsia"/>
                      <w:color w:val="FF0000"/>
                      <w:kern w:val="0"/>
                    </w:rPr>
                    <w:t>(開立廠商需設籍花蓮縣境內)</w:t>
                  </w:r>
                  <w:r w:rsidRPr="00CF03F5">
                    <w:rPr>
                      <w:rFonts w:ascii="標楷體" w:eastAsia="標楷體" w:hAnsi="標楷體" w:cs="新細明體" w:hint="eastAsia"/>
                      <w:kern w:val="0"/>
                    </w:rPr>
                    <w:t>，註明申請補助者姓名及車型；電子發票或收銀機發票無法登錄補助者姓名或車型，應由開立發票之公司於人工手寫處加蓋公司章；免用統一發票收據者，應</w:t>
                  </w:r>
                  <w:proofErr w:type="gramStart"/>
                  <w:r w:rsidRPr="00CF03F5">
                    <w:rPr>
                      <w:rFonts w:ascii="標楷體" w:eastAsia="標楷體" w:hAnsi="標楷體" w:cs="新細明體" w:hint="eastAsia"/>
                      <w:kern w:val="0"/>
                    </w:rPr>
                    <w:t>加蓋免用</w:t>
                  </w:r>
                  <w:proofErr w:type="gramEnd"/>
                  <w:r w:rsidRPr="00CF03F5">
                    <w:rPr>
                      <w:rFonts w:ascii="標楷體" w:eastAsia="標楷體" w:hAnsi="標楷體" w:cs="新細明體" w:hint="eastAsia"/>
                      <w:kern w:val="0"/>
                    </w:rPr>
                    <w:t>統一發票專用章，並註明編號及負責人姓名。 (特殊情形，需經環保局審核)</w:t>
                  </w:r>
                </w:p>
                <w:p w:rsidR="00D16FA9" w:rsidRPr="00CF03F5" w:rsidRDefault="00434544" w:rsidP="00D16FA9">
                  <w:pPr>
                    <w:widowControl/>
                    <w:adjustRightInd w:val="0"/>
                    <w:snapToGrid w:val="0"/>
                    <w:rPr>
                      <w:rFonts w:ascii="新細明體" w:hAnsi="新細明體" w:cs="新細明體"/>
                      <w:kern w:val="0"/>
                    </w:rPr>
                  </w:pPr>
                  <w:r w:rsidRPr="00CF03F5">
                    <w:rPr>
                      <w:rFonts w:ascii="標楷體" w:eastAsia="標楷體" w:hAnsi="標楷體" w:cs="新細明體" w:hint="eastAsia"/>
                      <w:kern w:val="0"/>
                    </w:rPr>
                    <w:t>九</w:t>
                  </w:r>
                  <w:r w:rsidR="00D16FA9" w:rsidRPr="00CF03F5">
                    <w:rPr>
                      <w:rFonts w:ascii="標楷體" w:eastAsia="標楷體" w:hAnsi="標楷體" w:cs="新細明體" w:hint="eastAsia"/>
                      <w:kern w:val="0"/>
                    </w:rPr>
                    <w:t>、申請車輛應在花蓮監理</w:t>
                  </w:r>
                  <w:r w:rsidR="007F0956" w:rsidRPr="00CF03F5">
                    <w:rPr>
                      <w:rFonts w:ascii="標楷體" w:eastAsia="標楷體" w:hAnsi="標楷體" w:cs="新細明體" w:hint="eastAsia"/>
                      <w:kern w:val="0"/>
                    </w:rPr>
                    <w:t>站</w:t>
                  </w:r>
                  <w:r w:rsidR="00D16FA9" w:rsidRPr="00CF03F5">
                    <w:rPr>
                      <w:rFonts w:ascii="標楷體" w:eastAsia="標楷體" w:hAnsi="標楷體" w:cs="新細明體" w:hint="eastAsia"/>
                      <w:kern w:val="0"/>
                    </w:rPr>
                    <w:t>、</w:t>
                  </w:r>
                  <w:proofErr w:type="gramStart"/>
                  <w:r w:rsidR="00D16FA9" w:rsidRPr="00CF03F5">
                    <w:rPr>
                      <w:rFonts w:ascii="標楷體" w:eastAsia="標楷體" w:hAnsi="標楷體" w:cs="新細明體" w:hint="eastAsia"/>
                      <w:kern w:val="0"/>
                    </w:rPr>
                    <w:t>玉里監理</w:t>
                  </w:r>
                  <w:proofErr w:type="gramEnd"/>
                  <w:r w:rsidR="00D16FA9" w:rsidRPr="00CF03F5">
                    <w:rPr>
                      <w:rFonts w:ascii="標楷體" w:eastAsia="標楷體" w:hAnsi="標楷體" w:cs="新細明體" w:hint="eastAsia"/>
                      <w:kern w:val="0"/>
                    </w:rPr>
                    <w:t>站掛牌。</w:t>
                  </w:r>
                </w:p>
              </w:tc>
            </w:tr>
            <w:tr w:rsidR="00D16FA9" w:rsidRPr="001447DE" w:rsidTr="00A02E5B">
              <w:tc>
                <w:tcPr>
                  <w:tcW w:w="10256" w:type="dxa"/>
                  <w:tcMar>
                    <w:top w:w="0" w:type="dxa"/>
                    <w:left w:w="108" w:type="dxa"/>
                    <w:bottom w:w="0" w:type="dxa"/>
                    <w:right w:w="108" w:type="dxa"/>
                  </w:tcMar>
                </w:tcPr>
                <w:p w:rsidR="00D16FA9" w:rsidRDefault="00434544" w:rsidP="00D16FA9">
                  <w:pPr>
                    <w:widowControl/>
                    <w:adjustRightInd w:val="0"/>
                    <w:snapToGrid w:val="0"/>
                    <w:ind w:left="482" w:hanging="482"/>
                    <w:rPr>
                      <w:rFonts w:ascii="標楷體" w:eastAsia="標楷體" w:hAnsi="標楷體" w:cs="新細明體"/>
                      <w:kern w:val="0"/>
                    </w:rPr>
                  </w:pPr>
                  <w:r w:rsidRPr="00CF03F5">
                    <w:rPr>
                      <w:rFonts w:ascii="標楷體" w:eastAsia="標楷體" w:hAnsi="標楷體" w:cs="新細明體" w:hint="eastAsia"/>
                      <w:kern w:val="0"/>
                    </w:rPr>
                    <w:t>十</w:t>
                  </w:r>
                  <w:r w:rsidR="00D16FA9" w:rsidRPr="00CF03F5">
                    <w:rPr>
                      <w:rFonts w:ascii="標楷體" w:eastAsia="標楷體" w:hAnsi="標楷體" w:cs="新細明體" w:hint="eastAsia"/>
                      <w:kern w:val="0"/>
                    </w:rPr>
                    <w:t>、申領補助款者應親自或委託他人（應附委託書）檢附文件向環保局提出申請；環保局依檢附文件及補助單位相關規定進行審查，審查通過者依檢附之存摺帳號影本電匯補助款。</w:t>
                  </w:r>
                </w:p>
                <w:p w:rsidR="001447DE" w:rsidRPr="00CF03F5" w:rsidRDefault="001447DE" w:rsidP="001E2DCB">
                  <w:pPr>
                    <w:widowControl/>
                    <w:adjustRightInd w:val="0"/>
                    <w:snapToGrid w:val="0"/>
                    <w:ind w:left="684" w:hanging="684"/>
                    <w:rPr>
                      <w:rFonts w:ascii="新細明體" w:hAnsi="新細明體" w:cs="新細明體"/>
                      <w:kern w:val="0"/>
                    </w:rPr>
                  </w:pPr>
                  <w:r>
                    <w:rPr>
                      <w:rFonts w:ascii="標楷體" w:eastAsia="標楷體" w:hAnsi="標楷體" w:cs="新細明體" w:hint="eastAsia"/>
                      <w:kern w:val="0"/>
                    </w:rPr>
                    <w:t>十一、</w:t>
                  </w:r>
                  <w:r w:rsidRPr="001447DE">
                    <w:rPr>
                      <w:rFonts w:ascii="標楷體" w:eastAsia="標楷體" w:hAnsi="標楷體" w:cs="新細明體" w:hint="eastAsia"/>
                      <w:color w:val="FF0000"/>
                      <w:kern w:val="0"/>
                    </w:rPr>
                    <w:t>獨資、合夥事業或法人</w:t>
                  </w:r>
                  <w:r w:rsidR="00DC4521">
                    <w:rPr>
                      <w:rFonts w:ascii="標楷體" w:eastAsia="標楷體" w:hAnsi="標楷體" w:cs="新細明體" w:hint="eastAsia"/>
                      <w:color w:val="FF0000"/>
                      <w:kern w:val="0"/>
                    </w:rPr>
                    <w:t>來</w:t>
                  </w:r>
                  <w:r w:rsidRPr="001447DE">
                    <w:rPr>
                      <w:rFonts w:ascii="標楷體" w:eastAsia="標楷體" w:hAnsi="標楷體" w:cs="新細明體" w:hint="eastAsia"/>
                      <w:color w:val="FF0000"/>
                      <w:kern w:val="0"/>
                    </w:rPr>
                    <w:t>函</w:t>
                  </w:r>
                  <w:r w:rsidR="00DC4521">
                    <w:rPr>
                      <w:rFonts w:ascii="標楷體" w:eastAsia="標楷體" w:hAnsi="標楷體" w:cs="新細明體" w:hint="eastAsia"/>
                      <w:color w:val="FF0000"/>
                      <w:kern w:val="0"/>
                    </w:rPr>
                    <w:t>說明</w:t>
                  </w:r>
                  <w:r w:rsidRPr="001447DE">
                    <w:rPr>
                      <w:rFonts w:ascii="標楷體" w:eastAsia="標楷體" w:hAnsi="標楷體" w:cs="新細明體" w:hint="eastAsia"/>
                      <w:color w:val="FF0000"/>
                      <w:kern w:val="0"/>
                    </w:rPr>
                    <w:t>補助車輛如為</w:t>
                  </w:r>
                  <w:r>
                    <w:rPr>
                      <w:rFonts w:ascii="標楷體" w:eastAsia="標楷體" w:hAnsi="標楷體" w:cs="新細明體" w:hint="eastAsia"/>
                      <w:color w:val="FF0000"/>
                      <w:kern w:val="0"/>
                    </w:rPr>
                    <w:t>公務自用或租賃業者，自</w:t>
                  </w:r>
                  <w:r w:rsidR="001E2DCB" w:rsidRPr="001E2DCB">
                    <w:rPr>
                      <w:rFonts w:ascii="標楷體" w:eastAsia="標楷體" w:hAnsi="標楷體" w:cs="新細明體" w:hint="eastAsia"/>
                      <w:color w:val="FF0000"/>
                      <w:kern w:val="0"/>
                      <w:u w:val="single"/>
                    </w:rPr>
                    <w:t>領牌</w:t>
                  </w:r>
                  <w:r>
                    <w:rPr>
                      <w:rFonts w:ascii="標楷體" w:eastAsia="標楷體" w:hAnsi="標楷體" w:cs="新細明體" w:hint="eastAsia"/>
                      <w:color w:val="FF0000"/>
                      <w:kern w:val="0"/>
                    </w:rPr>
                    <w:t>日</w:t>
                  </w:r>
                  <w:proofErr w:type="gramStart"/>
                  <w:r w:rsidR="00FD1FCB">
                    <w:rPr>
                      <w:rFonts w:ascii="標楷體" w:eastAsia="標楷體" w:hAnsi="標楷體" w:cs="新細明體" w:hint="eastAsia"/>
                      <w:color w:val="FF0000"/>
                      <w:kern w:val="0"/>
                    </w:rPr>
                    <w:t>一</w:t>
                  </w:r>
                  <w:proofErr w:type="gramEnd"/>
                  <w:r>
                    <w:rPr>
                      <w:rFonts w:ascii="標楷體" w:eastAsia="標楷體" w:hAnsi="標楷體" w:cs="新細明體" w:hint="eastAsia"/>
                      <w:color w:val="FF0000"/>
                      <w:kern w:val="0"/>
                    </w:rPr>
                    <w:t>年內禁止過戶及作為其他用途；如為租購，</w:t>
                  </w:r>
                  <w:r w:rsidR="005558C1">
                    <w:rPr>
                      <w:rFonts w:ascii="標楷體" w:eastAsia="標楷體" w:hAnsi="標楷體" w:cs="新細明體" w:hint="eastAsia"/>
                      <w:color w:val="FF0000"/>
                      <w:kern w:val="0"/>
                    </w:rPr>
                    <w:t>須提供</w:t>
                  </w:r>
                  <w:r>
                    <w:rPr>
                      <w:rFonts w:ascii="標楷體" w:eastAsia="標楷體" w:hAnsi="標楷體" w:cs="新細明體" w:hint="eastAsia"/>
                      <w:color w:val="FF0000"/>
                      <w:kern w:val="0"/>
                    </w:rPr>
                    <w:t>契約</w:t>
                  </w:r>
                  <w:r w:rsidR="005558C1">
                    <w:rPr>
                      <w:rFonts w:ascii="標楷體" w:eastAsia="標楷體" w:hAnsi="標楷體" w:cs="新細明體" w:hint="eastAsia"/>
                      <w:color w:val="FF0000"/>
                      <w:kern w:val="0"/>
                    </w:rPr>
                    <w:t>等相關資料</w:t>
                  </w:r>
                  <w:r w:rsidR="00DC4521">
                    <w:rPr>
                      <w:rFonts w:ascii="標楷體" w:eastAsia="標楷體" w:hAnsi="標楷體" w:cs="新細明體" w:hint="eastAsia"/>
                      <w:color w:val="FF0000"/>
                      <w:kern w:val="0"/>
                    </w:rPr>
                    <w:t>，</w:t>
                  </w:r>
                  <w:r w:rsidR="00FD1FCB">
                    <w:rPr>
                      <w:rFonts w:ascii="標楷體" w:eastAsia="標楷體" w:hAnsi="標楷體" w:cs="新細明體" w:hint="eastAsia"/>
                      <w:color w:val="FF0000"/>
                      <w:kern w:val="0"/>
                    </w:rPr>
                    <w:t>以備環保局進行稽查</w:t>
                  </w:r>
                  <w:r w:rsidR="00DC4521">
                    <w:rPr>
                      <w:rFonts w:ascii="標楷體" w:eastAsia="標楷體" w:hAnsi="標楷體" w:cs="新細明體" w:hint="eastAsia"/>
                      <w:color w:val="FF0000"/>
                      <w:kern w:val="0"/>
                    </w:rPr>
                    <w:t>。</w:t>
                  </w:r>
                </w:p>
              </w:tc>
            </w:tr>
            <w:tr w:rsidR="00D16FA9" w:rsidRPr="00CF03F5" w:rsidTr="00A02E5B">
              <w:tc>
                <w:tcPr>
                  <w:tcW w:w="10256" w:type="dxa"/>
                  <w:tcMar>
                    <w:top w:w="0" w:type="dxa"/>
                    <w:left w:w="108" w:type="dxa"/>
                    <w:bottom w:w="0" w:type="dxa"/>
                    <w:right w:w="108" w:type="dxa"/>
                  </w:tcMar>
                </w:tcPr>
                <w:p w:rsidR="00D7689C" w:rsidRPr="00D7689C" w:rsidRDefault="00434544" w:rsidP="001447DE">
                  <w:pPr>
                    <w:widowControl/>
                    <w:adjustRightInd w:val="0"/>
                    <w:snapToGrid w:val="0"/>
                    <w:ind w:left="684" w:hanging="684"/>
                    <w:rPr>
                      <w:rFonts w:ascii="標楷體" w:eastAsia="標楷體" w:hAnsi="標楷體" w:cs="新細明體"/>
                      <w:color w:val="FF0000"/>
                      <w:kern w:val="0"/>
                    </w:rPr>
                  </w:pPr>
                  <w:r w:rsidRPr="00D7689C">
                    <w:rPr>
                      <w:rFonts w:ascii="標楷體" w:eastAsia="標楷體" w:hAnsi="標楷體" w:cs="新細明體" w:hint="eastAsia"/>
                      <w:color w:val="FF0000"/>
                      <w:kern w:val="0"/>
                    </w:rPr>
                    <w:t>十</w:t>
                  </w:r>
                  <w:r w:rsidR="001447DE" w:rsidRPr="00D7689C">
                    <w:rPr>
                      <w:rFonts w:ascii="標楷體" w:eastAsia="標楷體" w:hAnsi="標楷體" w:cs="新細明體" w:hint="eastAsia"/>
                      <w:color w:val="FF0000"/>
                      <w:kern w:val="0"/>
                    </w:rPr>
                    <w:t>二</w:t>
                  </w:r>
                  <w:r w:rsidR="00D16FA9" w:rsidRPr="00D7689C">
                    <w:rPr>
                      <w:rFonts w:ascii="標楷體" w:eastAsia="標楷體" w:hAnsi="標楷體" w:cs="新細明體" w:hint="eastAsia"/>
                      <w:color w:val="FF0000"/>
                      <w:kern w:val="0"/>
                    </w:rPr>
                    <w:t>、</w:t>
                  </w:r>
                  <w:r w:rsidR="00D7689C" w:rsidRPr="00D7689C">
                    <w:rPr>
                      <w:rFonts w:ascii="標楷體" w:eastAsia="標楷體" w:hAnsi="標楷體" w:cs="新細明體"/>
                      <w:color w:val="FF0000"/>
                      <w:kern w:val="0"/>
                    </w:rPr>
                    <w:t>申請補助者應遵守下列規定：</w:t>
                  </w:r>
                </w:p>
                <w:p w:rsidR="00D7689C" w:rsidRPr="00D7689C" w:rsidRDefault="00D7689C" w:rsidP="00D7689C">
                  <w:pPr>
                    <w:pStyle w:val="aa"/>
                    <w:widowControl/>
                    <w:numPr>
                      <w:ilvl w:val="0"/>
                      <w:numId w:val="5"/>
                    </w:numPr>
                    <w:adjustRightInd w:val="0"/>
                    <w:snapToGrid w:val="0"/>
                    <w:ind w:leftChars="0"/>
                    <w:rPr>
                      <w:rFonts w:ascii="標楷體" w:eastAsia="標楷體" w:hAnsi="標楷體" w:cs="新細明體"/>
                      <w:color w:val="FF0000"/>
                      <w:kern w:val="0"/>
                    </w:rPr>
                  </w:pPr>
                  <w:r w:rsidRPr="00D7689C">
                    <w:rPr>
                      <w:rFonts w:ascii="標楷體" w:eastAsia="標楷體" w:hAnsi="標楷體" w:cs="新細明體" w:hint="eastAsia"/>
                      <w:color w:val="FF0000"/>
                      <w:kern w:val="0"/>
                    </w:rPr>
                    <w:t>一般民眾申請</w:t>
                  </w:r>
                  <w:r w:rsidR="00D32121" w:rsidRPr="00D7689C">
                    <w:rPr>
                      <w:rFonts w:ascii="標楷體" w:eastAsia="標楷體" w:hAnsi="標楷體" w:cs="新細明體" w:hint="eastAsia"/>
                      <w:color w:val="FF0000"/>
                      <w:kern w:val="0"/>
                    </w:rPr>
                    <w:t>補助之新(換)購電動機車自</w:t>
                  </w:r>
                  <w:proofErr w:type="gramStart"/>
                  <w:r w:rsidR="00D32121" w:rsidRPr="001E2DCB">
                    <w:rPr>
                      <w:rFonts w:ascii="標楷體" w:eastAsia="標楷體" w:hAnsi="標楷體" w:cs="新細明體" w:hint="eastAsia"/>
                      <w:color w:val="FF0000"/>
                      <w:kern w:val="0"/>
                      <w:u w:val="single"/>
                    </w:rPr>
                    <w:t>領牌日</w:t>
                  </w:r>
                  <w:r w:rsidR="00D32121" w:rsidRPr="00D7689C">
                    <w:rPr>
                      <w:rFonts w:ascii="標楷體" w:eastAsia="標楷體" w:hAnsi="標楷體" w:cs="新細明體" w:hint="eastAsia"/>
                      <w:color w:val="FF0000"/>
                      <w:kern w:val="0"/>
                    </w:rPr>
                    <w:t>起</w:t>
                  </w:r>
                  <w:r w:rsidR="00FD1FCB">
                    <w:rPr>
                      <w:rFonts w:ascii="標楷體" w:eastAsia="標楷體" w:hAnsi="標楷體" w:cs="新細明體" w:hint="eastAsia"/>
                      <w:color w:val="FF0000"/>
                      <w:kern w:val="0"/>
                    </w:rPr>
                    <w:t>一</w:t>
                  </w:r>
                  <w:proofErr w:type="gramEnd"/>
                  <w:r w:rsidR="00D32121" w:rsidRPr="00D7689C">
                    <w:rPr>
                      <w:rFonts w:ascii="標楷體" w:eastAsia="標楷體" w:hAnsi="標楷體" w:cs="新細明體" w:hint="eastAsia"/>
                      <w:color w:val="FF0000"/>
                      <w:kern w:val="0"/>
                    </w:rPr>
                    <w:t>年內</w:t>
                  </w:r>
                  <w:r w:rsidRPr="00D7689C">
                    <w:rPr>
                      <w:rFonts w:ascii="標楷體" w:eastAsia="標楷體" w:hAnsi="標楷體" w:cs="新細明體" w:hint="eastAsia"/>
                      <w:color w:val="FF0000"/>
                      <w:kern w:val="0"/>
                    </w:rPr>
                    <w:t>不得異動（含過戶轉讓及換牌等），</w:t>
                  </w:r>
                  <w:proofErr w:type="gramStart"/>
                  <w:r w:rsidRPr="00D7689C">
                    <w:rPr>
                      <w:rFonts w:ascii="標楷體" w:eastAsia="標楷體" w:hAnsi="標楷體" w:cs="新細明體" w:hint="eastAsia"/>
                      <w:color w:val="FF0000"/>
                      <w:kern w:val="0"/>
                    </w:rPr>
                    <w:t>禁動期間</w:t>
                  </w:r>
                  <w:proofErr w:type="gramEnd"/>
                  <w:r w:rsidRPr="00D7689C">
                    <w:rPr>
                      <w:rFonts w:ascii="標楷體" w:eastAsia="標楷體" w:hAnsi="標楷體" w:cs="新細明體" w:hint="eastAsia"/>
                      <w:color w:val="FF0000"/>
                      <w:kern w:val="0"/>
                    </w:rPr>
                    <w:t>經查證車輛如有異動之事實，即由環保局撤銷補助，並追回已領之補助款項</w:t>
                  </w:r>
                  <w:r w:rsidR="00D32121" w:rsidRPr="00D7689C">
                    <w:rPr>
                      <w:rFonts w:ascii="標楷體" w:eastAsia="標楷體" w:hAnsi="標楷體" w:cs="新細明體" w:hint="eastAsia"/>
                      <w:color w:val="FF0000"/>
                      <w:kern w:val="0"/>
                    </w:rPr>
                    <w:t>。</w:t>
                  </w:r>
                </w:p>
                <w:p w:rsidR="00D7689C" w:rsidRPr="00D7689C" w:rsidRDefault="00D32121" w:rsidP="00D7689C">
                  <w:pPr>
                    <w:pStyle w:val="aa"/>
                    <w:widowControl/>
                    <w:numPr>
                      <w:ilvl w:val="0"/>
                      <w:numId w:val="5"/>
                    </w:numPr>
                    <w:adjustRightInd w:val="0"/>
                    <w:snapToGrid w:val="0"/>
                    <w:ind w:leftChars="0"/>
                    <w:rPr>
                      <w:rFonts w:ascii="標楷體" w:eastAsia="標楷體" w:hAnsi="標楷體" w:cs="新細明體"/>
                      <w:color w:val="FF0000"/>
                      <w:kern w:val="0"/>
                    </w:rPr>
                  </w:pPr>
                  <w:r w:rsidRPr="00D7689C">
                    <w:rPr>
                      <w:rFonts w:ascii="標楷體" w:eastAsia="標楷體" w:hAnsi="標楷體" w:cs="新細明體" w:hint="eastAsia"/>
                      <w:color w:val="FF0000"/>
                      <w:kern w:val="0"/>
                    </w:rPr>
                    <w:t>設籍登記在花蓮縣之租賃業者、一般公司行號申請補助自</w:t>
                  </w:r>
                  <w:proofErr w:type="gramStart"/>
                  <w:r w:rsidRPr="00D7689C">
                    <w:rPr>
                      <w:rFonts w:ascii="標楷體" w:eastAsia="標楷體" w:hAnsi="標楷體" w:cs="新細明體" w:hint="eastAsia"/>
                      <w:color w:val="FF0000"/>
                      <w:kern w:val="0"/>
                    </w:rPr>
                    <w:t>領牌日起</w:t>
                  </w:r>
                  <w:proofErr w:type="gramEnd"/>
                  <w:r w:rsidR="00FD1FCB">
                    <w:rPr>
                      <w:rFonts w:ascii="標楷體" w:eastAsia="標楷體" w:hAnsi="標楷體" w:cs="新細明體" w:hint="eastAsia"/>
                      <w:color w:val="FF0000"/>
                      <w:kern w:val="0"/>
                    </w:rPr>
                    <w:t>一</w:t>
                  </w:r>
                  <w:r w:rsidRPr="00D7689C">
                    <w:rPr>
                      <w:rFonts w:ascii="標楷體" w:eastAsia="標楷體" w:hAnsi="標楷體" w:cs="新細明體" w:hint="eastAsia"/>
                      <w:color w:val="FF0000"/>
                      <w:kern w:val="0"/>
                    </w:rPr>
                    <w:t>年內應於花蓮縣境</w:t>
                  </w:r>
                  <w:r w:rsidRPr="00D7689C">
                    <w:rPr>
                      <w:rFonts w:ascii="標楷體" w:eastAsia="標楷體" w:hAnsi="標楷體" w:cs="新細明體" w:hint="eastAsia"/>
                      <w:color w:val="FF0000"/>
                      <w:kern w:val="0"/>
                    </w:rPr>
                    <w:lastRenderedPageBreak/>
                    <w:t>內使用，</w:t>
                  </w:r>
                  <w:proofErr w:type="gramStart"/>
                  <w:r w:rsidR="00FD1FCB">
                    <w:rPr>
                      <w:rFonts w:ascii="標楷體" w:eastAsia="標楷體" w:hAnsi="標楷體" w:cs="新細明體" w:hint="eastAsia"/>
                      <w:color w:val="FF0000"/>
                      <w:kern w:val="0"/>
                    </w:rPr>
                    <w:t>一</w:t>
                  </w:r>
                  <w:proofErr w:type="gramEnd"/>
                  <w:r w:rsidR="001E2DCB">
                    <w:rPr>
                      <w:rFonts w:ascii="標楷體" w:eastAsia="標楷體" w:hAnsi="標楷體" w:cs="新細明體" w:hint="eastAsia"/>
                      <w:color w:val="FF0000"/>
                      <w:kern w:val="0"/>
                    </w:rPr>
                    <w:t>年內不得異動(含過戶、轉讓及換牌等)，</w:t>
                  </w:r>
                  <w:proofErr w:type="gramStart"/>
                  <w:r w:rsidRPr="00D7689C">
                    <w:rPr>
                      <w:rFonts w:ascii="標楷體" w:eastAsia="標楷體" w:hAnsi="標楷體" w:cs="新細明體" w:hint="eastAsia"/>
                      <w:color w:val="FF0000"/>
                      <w:kern w:val="0"/>
                    </w:rPr>
                    <w:t>禁動期間</w:t>
                  </w:r>
                  <w:proofErr w:type="gramEnd"/>
                  <w:r w:rsidRPr="00D7689C">
                    <w:rPr>
                      <w:rFonts w:ascii="標楷體" w:eastAsia="標楷體" w:hAnsi="標楷體" w:cs="新細明體" w:hint="eastAsia"/>
                      <w:color w:val="FF0000"/>
                      <w:kern w:val="0"/>
                    </w:rPr>
                    <w:t>經查證車輛不在花蓮縣境內使用</w:t>
                  </w:r>
                  <w:r w:rsidR="001E2DCB">
                    <w:rPr>
                      <w:rFonts w:ascii="標楷體" w:eastAsia="標楷體" w:hAnsi="標楷體" w:cs="新細明體" w:hint="eastAsia"/>
                      <w:color w:val="FF0000"/>
                      <w:kern w:val="0"/>
                    </w:rPr>
                    <w:t>或有異動之事實</w:t>
                  </w:r>
                  <w:r w:rsidRPr="00D7689C">
                    <w:rPr>
                      <w:rFonts w:ascii="標楷體" w:eastAsia="標楷體" w:hAnsi="標楷體" w:cs="新細明體" w:hint="eastAsia"/>
                      <w:color w:val="FF0000"/>
                      <w:kern w:val="0"/>
                    </w:rPr>
                    <w:t>，即由環保局撤銷補助，並追回已領之補助款項</w:t>
                  </w:r>
                  <w:r w:rsidR="00D7689C" w:rsidRPr="00D7689C">
                    <w:rPr>
                      <w:rFonts w:ascii="標楷體" w:eastAsia="標楷體" w:hAnsi="標楷體" w:cs="新細明體" w:hint="eastAsia"/>
                      <w:color w:val="FF0000"/>
                      <w:kern w:val="0"/>
                    </w:rPr>
                    <w:t>。</w:t>
                  </w:r>
                </w:p>
                <w:p w:rsidR="00D32121" w:rsidRPr="00D7689C" w:rsidRDefault="00D32121" w:rsidP="00D7689C">
                  <w:pPr>
                    <w:pStyle w:val="aa"/>
                    <w:widowControl/>
                    <w:numPr>
                      <w:ilvl w:val="0"/>
                      <w:numId w:val="5"/>
                    </w:numPr>
                    <w:adjustRightInd w:val="0"/>
                    <w:snapToGrid w:val="0"/>
                    <w:ind w:leftChars="0"/>
                    <w:rPr>
                      <w:rFonts w:ascii="標楷體" w:eastAsia="標楷體" w:hAnsi="標楷體" w:cs="新細明體"/>
                      <w:color w:val="FF0000"/>
                      <w:kern w:val="0"/>
                    </w:rPr>
                  </w:pPr>
                  <w:r w:rsidRPr="00D7689C">
                    <w:rPr>
                      <w:rFonts w:ascii="標楷體" w:eastAsia="標楷體" w:hAnsi="標楷體" w:cs="新細明體" w:hint="eastAsia"/>
                      <w:color w:val="FF0000"/>
                      <w:kern w:val="0"/>
                    </w:rPr>
                    <w:t>環保局得對受補助之新(換)購電動機車進行不定期訪查，受補助者應配合；不配合或抽查判定</w:t>
                  </w:r>
                  <w:proofErr w:type="gramStart"/>
                  <w:r w:rsidRPr="00D7689C">
                    <w:rPr>
                      <w:rFonts w:ascii="標楷體" w:eastAsia="標楷體" w:hAnsi="標楷體" w:cs="新細明體" w:hint="eastAsia"/>
                      <w:color w:val="FF0000"/>
                      <w:kern w:val="0"/>
                    </w:rPr>
                    <w:t>不</w:t>
                  </w:r>
                  <w:proofErr w:type="gramEnd"/>
                  <w:r w:rsidRPr="00D7689C">
                    <w:rPr>
                      <w:rFonts w:ascii="標楷體" w:eastAsia="標楷體" w:hAnsi="標楷體" w:cs="新細明體" w:hint="eastAsia"/>
                      <w:color w:val="FF0000"/>
                      <w:kern w:val="0"/>
                    </w:rPr>
                    <w:t>合格者，由環保局撤銷其補助，</w:t>
                  </w:r>
                  <w:r w:rsidR="00A115C5" w:rsidRPr="00D7689C">
                    <w:rPr>
                      <w:rFonts w:ascii="標楷體" w:eastAsia="標楷體" w:hAnsi="標楷體" w:cs="新細明體" w:hint="eastAsia"/>
                      <w:color w:val="FF0000"/>
                      <w:kern w:val="0"/>
                    </w:rPr>
                    <w:t>並追回已領之補助款項。</w:t>
                  </w:r>
                </w:p>
              </w:tc>
            </w:tr>
            <w:tr w:rsidR="00D16FA9" w:rsidRPr="00CF03F5" w:rsidTr="00A02E5B">
              <w:tc>
                <w:tcPr>
                  <w:tcW w:w="10256" w:type="dxa"/>
                  <w:tcMar>
                    <w:top w:w="0" w:type="dxa"/>
                    <w:left w:w="108" w:type="dxa"/>
                    <w:bottom w:w="0" w:type="dxa"/>
                    <w:right w:w="108" w:type="dxa"/>
                  </w:tcMar>
                </w:tcPr>
                <w:p w:rsidR="00D16FA9" w:rsidRPr="00CF03F5" w:rsidRDefault="00434544" w:rsidP="00D16FA9">
                  <w:pPr>
                    <w:widowControl/>
                    <w:adjustRightInd w:val="0"/>
                    <w:snapToGrid w:val="0"/>
                    <w:ind w:left="560" w:hanging="560"/>
                    <w:rPr>
                      <w:rFonts w:ascii="新細明體" w:hAnsi="新細明體" w:cs="新細明體"/>
                      <w:kern w:val="0"/>
                    </w:rPr>
                  </w:pPr>
                  <w:r>
                    <w:rPr>
                      <w:rFonts w:ascii="標楷體" w:eastAsia="標楷體" w:hAnsi="標楷體" w:cs="新細明體" w:hint="eastAsia"/>
                      <w:kern w:val="0"/>
                    </w:rPr>
                    <w:lastRenderedPageBreak/>
                    <w:t>十</w:t>
                  </w:r>
                  <w:r w:rsidR="00D7689C">
                    <w:rPr>
                      <w:rFonts w:ascii="標楷體" w:eastAsia="標楷體" w:hAnsi="標楷體" w:cs="新細明體" w:hint="eastAsia"/>
                      <w:kern w:val="0"/>
                    </w:rPr>
                    <w:t>三</w:t>
                  </w:r>
                  <w:r w:rsidR="00D16FA9" w:rsidRPr="00CF03F5">
                    <w:rPr>
                      <w:rFonts w:ascii="標楷體" w:eastAsia="標楷體" w:hAnsi="標楷體" w:cs="新細明體" w:hint="eastAsia"/>
                      <w:kern w:val="0"/>
                    </w:rPr>
                    <w:t>、申請補助</w:t>
                  </w:r>
                  <w:proofErr w:type="gramStart"/>
                  <w:r w:rsidR="00D16FA9" w:rsidRPr="00CF03F5">
                    <w:rPr>
                      <w:rFonts w:ascii="標楷體" w:eastAsia="標楷體" w:hAnsi="標楷體" w:cs="新細明體" w:hint="eastAsia"/>
                      <w:kern w:val="0"/>
                    </w:rPr>
                    <w:t>者所檢附</w:t>
                  </w:r>
                  <w:proofErr w:type="gramEnd"/>
                  <w:r w:rsidR="00D16FA9" w:rsidRPr="00CF03F5">
                    <w:rPr>
                      <w:rFonts w:ascii="標楷體" w:eastAsia="標楷體" w:hAnsi="標楷體" w:cs="新細明體" w:hint="eastAsia"/>
                      <w:kern w:val="0"/>
                    </w:rPr>
                    <w:t>文件有</w:t>
                  </w:r>
                  <w:proofErr w:type="gramStart"/>
                  <w:r w:rsidR="00D16FA9" w:rsidRPr="00CF03F5">
                    <w:rPr>
                      <w:rFonts w:ascii="標楷體" w:eastAsia="標楷體" w:hAnsi="標楷體" w:cs="新細明體" w:hint="eastAsia"/>
                      <w:kern w:val="0"/>
                    </w:rPr>
                    <w:t>不實造假</w:t>
                  </w:r>
                  <w:proofErr w:type="gramEnd"/>
                  <w:r w:rsidR="00D16FA9" w:rsidRPr="00CF03F5">
                    <w:rPr>
                      <w:rFonts w:ascii="標楷體" w:eastAsia="標楷體" w:hAnsi="標楷體" w:cs="新細明體" w:hint="eastAsia"/>
                      <w:kern w:val="0"/>
                    </w:rPr>
                    <w:t>情事，由環保局撤銷其補助，並追繳已領之補助款。</w:t>
                  </w:r>
                </w:p>
              </w:tc>
            </w:tr>
            <w:tr w:rsidR="00D16FA9" w:rsidRPr="00CF03F5" w:rsidTr="00A02E5B">
              <w:tc>
                <w:tcPr>
                  <w:tcW w:w="10256" w:type="dxa"/>
                  <w:tcMar>
                    <w:top w:w="0" w:type="dxa"/>
                    <w:left w:w="108" w:type="dxa"/>
                    <w:bottom w:w="0" w:type="dxa"/>
                    <w:right w:w="108" w:type="dxa"/>
                  </w:tcMar>
                </w:tcPr>
                <w:p w:rsidR="00D16FA9" w:rsidRPr="00D7689C" w:rsidRDefault="00D16FA9" w:rsidP="00D7689C">
                  <w:pPr>
                    <w:widowControl/>
                    <w:adjustRightInd w:val="0"/>
                    <w:snapToGrid w:val="0"/>
                    <w:ind w:left="560" w:hanging="560"/>
                    <w:rPr>
                      <w:rFonts w:ascii="標楷體" w:eastAsia="標楷體" w:hAnsi="標楷體" w:cs="新細明體"/>
                      <w:kern w:val="0"/>
                    </w:rPr>
                  </w:pPr>
                  <w:r w:rsidRPr="00CF03F5">
                    <w:rPr>
                      <w:rFonts w:ascii="標楷體" w:eastAsia="標楷體" w:hAnsi="標楷體" w:cs="新細明體" w:hint="eastAsia"/>
                      <w:kern w:val="0"/>
                    </w:rPr>
                    <w:t>十</w:t>
                  </w:r>
                  <w:r w:rsidR="00D7689C">
                    <w:rPr>
                      <w:rFonts w:ascii="標楷體" w:eastAsia="標楷體" w:hAnsi="標楷體" w:cs="新細明體" w:hint="eastAsia"/>
                      <w:kern w:val="0"/>
                    </w:rPr>
                    <w:t>四</w:t>
                  </w:r>
                  <w:r w:rsidRPr="00CF03F5">
                    <w:rPr>
                      <w:rFonts w:ascii="標楷體" w:eastAsia="標楷體" w:hAnsi="標楷體" w:cs="新細明體" w:hint="eastAsia"/>
                      <w:kern w:val="0"/>
                    </w:rPr>
                    <w:t>、</w:t>
                  </w:r>
                  <w:r w:rsidR="00FD1FCB">
                    <w:rPr>
                      <w:rFonts w:ascii="標楷體" w:eastAsia="標楷體" w:hAnsi="標楷體" w:cs="新細明體" w:hint="eastAsia"/>
                      <w:kern w:val="0"/>
                    </w:rPr>
                    <w:t>本注意</w:t>
                  </w:r>
                  <w:r w:rsidR="008D2D9C" w:rsidRPr="00CF03F5">
                    <w:rPr>
                      <w:rFonts w:ascii="標楷體" w:eastAsia="標楷體" w:hAnsi="標楷體" w:cs="新細明體" w:hint="eastAsia"/>
                      <w:kern w:val="0"/>
                    </w:rPr>
                    <w:t>事項適用至</w:t>
                  </w:r>
                  <w:r w:rsidR="00FD1FCB">
                    <w:rPr>
                      <w:rFonts w:ascii="標楷體" w:eastAsia="標楷體" w:hAnsi="標楷體" w:cs="新細明體" w:hint="eastAsia"/>
                      <w:color w:val="FF0000"/>
                      <w:kern w:val="0"/>
                    </w:rPr>
                    <w:t>一百零八</w:t>
                  </w:r>
                  <w:r w:rsidR="008D2D9C" w:rsidRPr="00CF03F5">
                    <w:rPr>
                      <w:rFonts w:ascii="標楷體" w:eastAsia="標楷體" w:hAnsi="標楷體" w:cs="新細明體" w:hint="eastAsia"/>
                      <w:kern w:val="0"/>
                    </w:rPr>
                    <w:t>年</w:t>
                  </w:r>
                  <w:r w:rsidR="00FD1FCB">
                    <w:rPr>
                      <w:rFonts w:ascii="標楷體" w:eastAsia="標楷體" w:hAnsi="標楷體" w:cs="新細明體" w:hint="eastAsia"/>
                      <w:kern w:val="0"/>
                    </w:rPr>
                    <w:t>十二</w:t>
                  </w:r>
                  <w:r w:rsidR="008D2D9C" w:rsidRPr="00CF03F5">
                    <w:rPr>
                      <w:rFonts w:ascii="標楷體" w:eastAsia="標楷體" w:hAnsi="標楷體" w:cs="新細明體" w:hint="eastAsia"/>
                      <w:kern w:val="0"/>
                    </w:rPr>
                    <w:t>月</w:t>
                  </w:r>
                  <w:r w:rsidR="00FD1FCB">
                    <w:rPr>
                      <w:rFonts w:ascii="標楷體" w:eastAsia="標楷體" w:hAnsi="標楷體" w:cs="新細明體" w:hint="eastAsia"/>
                      <w:color w:val="FF0000"/>
                      <w:kern w:val="0"/>
                    </w:rPr>
                    <w:t>十</w:t>
                  </w:r>
                  <w:r w:rsidR="008D2D9C" w:rsidRPr="00CF03F5">
                    <w:rPr>
                      <w:rFonts w:ascii="標楷體" w:eastAsia="標楷體" w:hAnsi="標楷體" w:cs="新細明體" w:hint="eastAsia"/>
                      <w:kern w:val="0"/>
                    </w:rPr>
                    <w:t>日(含)止。</w:t>
                  </w:r>
                </w:p>
              </w:tc>
            </w:tr>
            <w:tr w:rsidR="00D16FA9" w:rsidRPr="00CF03F5" w:rsidTr="00A02E5B">
              <w:tc>
                <w:tcPr>
                  <w:tcW w:w="10256" w:type="dxa"/>
                  <w:tcMar>
                    <w:top w:w="0" w:type="dxa"/>
                    <w:left w:w="108" w:type="dxa"/>
                    <w:bottom w:w="0" w:type="dxa"/>
                    <w:right w:w="108" w:type="dxa"/>
                  </w:tcMar>
                </w:tcPr>
                <w:p w:rsidR="00D16FA9" w:rsidRPr="00DC4521" w:rsidRDefault="00D16FA9" w:rsidP="00D16FA9">
                  <w:pPr>
                    <w:widowControl/>
                    <w:snapToGrid w:val="0"/>
                    <w:ind w:left="480" w:hangingChars="200" w:hanging="480"/>
                    <w:jc w:val="both"/>
                    <w:rPr>
                      <w:rFonts w:ascii="標楷體" w:eastAsia="標楷體" w:hAnsi="標楷體" w:cs="新細明體"/>
                      <w:color w:val="FF0000"/>
                      <w:kern w:val="0"/>
                    </w:rPr>
                  </w:pPr>
                  <w:r w:rsidRPr="00CF03F5">
                    <w:rPr>
                      <w:rFonts w:ascii="標楷體" w:eastAsia="標楷體" w:hAnsi="標楷體" w:cs="新細明體" w:hint="eastAsia"/>
                      <w:kern w:val="0"/>
                    </w:rPr>
                    <w:t>註：補助專線： 03-</w:t>
                  </w:r>
                  <w:r w:rsidR="00DC4521">
                    <w:rPr>
                      <w:rFonts w:ascii="標楷體" w:eastAsia="標楷體" w:hAnsi="標楷體" w:cs="新細明體" w:hint="eastAsia"/>
                      <w:kern w:val="0"/>
                    </w:rPr>
                    <w:t>8</w:t>
                  </w:r>
                  <w:r w:rsidRPr="00CF03F5">
                    <w:rPr>
                      <w:rFonts w:ascii="標楷體" w:eastAsia="標楷體" w:hAnsi="標楷體" w:cs="新細明體" w:hint="eastAsia"/>
                      <w:kern w:val="0"/>
                    </w:rPr>
                    <w:t>237575轉</w:t>
                  </w:r>
                  <w:r w:rsidR="00F8557B">
                    <w:rPr>
                      <w:rFonts w:ascii="標楷體" w:eastAsia="標楷體" w:hAnsi="標楷體" w:cs="新細明體" w:hint="eastAsia"/>
                      <w:kern w:val="0"/>
                    </w:rPr>
                    <w:t xml:space="preserve"> </w:t>
                  </w:r>
                  <w:r w:rsidR="001E2DCB">
                    <w:rPr>
                      <w:rFonts w:ascii="標楷體" w:eastAsia="標楷體" w:hAnsi="標楷體" w:cs="新細明體" w:hint="eastAsia"/>
                      <w:kern w:val="0"/>
                    </w:rPr>
                    <w:t>223張婷雅</w:t>
                  </w:r>
                </w:p>
                <w:p w:rsidR="00D16FA9" w:rsidRPr="00CF03F5" w:rsidRDefault="00D16FA9" w:rsidP="00990DF4">
                  <w:pPr>
                    <w:autoSpaceDE w:val="0"/>
                    <w:autoSpaceDN w:val="0"/>
                    <w:adjustRightInd w:val="0"/>
                    <w:rPr>
                      <w:rFonts w:ascii="標楷體" w:eastAsia="標楷體" w:hAnsi="標楷體" w:cs="新細明體"/>
                      <w:kern w:val="0"/>
                    </w:rPr>
                  </w:pPr>
                  <w:r w:rsidRPr="00CF03F5">
                    <w:rPr>
                      <w:rFonts w:ascii="標楷體" w:eastAsia="標楷體" w:hAnsi="標楷體" w:cs="新細明體" w:hint="eastAsia"/>
                      <w:kern w:val="0"/>
                    </w:rPr>
                    <w:t>參考網址：花蓮縣環境保護局</w:t>
                  </w:r>
                  <w:hyperlink r:id="rId9" w:history="1">
                    <w:r w:rsidR="006725BA" w:rsidRPr="00710569">
                      <w:rPr>
                        <w:rStyle w:val="a9"/>
                        <w:rFonts w:ascii="標楷體" w:eastAsia="標楷體" w:hAnsi="標楷體" w:cs="新細明體"/>
                        <w:kern w:val="0"/>
                      </w:rPr>
                      <w:t>http://www.hlepb.gov.tw/index.php</w:t>
                    </w:r>
                  </w:hyperlink>
                </w:p>
              </w:tc>
            </w:tr>
          </w:tbl>
          <w:p w:rsidR="00FE5400" w:rsidRPr="00CF03F5" w:rsidRDefault="00FE5400" w:rsidP="00FE5400">
            <w:pPr>
              <w:widowControl/>
              <w:adjustRightInd w:val="0"/>
              <w:snapToGrid w:val="0"/>
              <w:rPr>
                <w:rFonts w:ascii="標楷體" w:eastAsia="標楷體" w:hAnsi="標楷體" w:cs="新細明體"/>
                <w:kern w:val="0"/>
              </w:rPr>
            </w:pPr>
          </w:p>
        </w:tc>
      </w:tr>
    </w:tbl>
    <w:p w:rsidR="00D16FA9" w:rsidRPr="006725BA" w:rsidRDefault="00D16FA9" w:rsidP="001C4A03"/>
    <w:sectPr w:rsidR="00D16FA9" w:rsidRPr="006725BA" w:rsidSect="00434544">
      <w:pgSz w:w="11906" w:h="16838"/>
      <w:pgMar w:top="567" w:right="1797" w:bottom="567"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A90" w:rsidRDefault="00195A90" w:rsidP="0008091F">
      <w:r>
        <w:separator/>
      </w:r>
    </w:p>
  </w:endnote>
  <w:endnote w:type="continuationSeparator" w:id="0">
    <w:p w:rsidR="00195A90" w:rsidRDefault="00195A90" w:rsidP="00080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A90" w:rsidRDefault="00195A90" w:rsidP="0008091F">
      <w:r>
        <w:separator/>
      </w:r>
    </w:p>
  </w:footnote>
  <w:footnote w:type="continuationSeparator" w:id="0">
    <w:p w:rsidR="00195A90" w:rsidRDefault="00195A90" w:rsidP="000809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81E27"/>
    <w:multiLevelType w:val="hybridMultilevel"/>
    <w:tmpl w:val="EE54D1E0"/>
    <w:lvl w:ilvl="0" w:tplc="1B6A3220">
      <w:start w:val="1"/>
      <w:numFmt w:val="taiwaneseCountingThousand"/>
      <w:lvlText w:val="（%1）"/>
      <w:lvlJc w:val="left"/>
      <w:pPr>
        <w:ind w:left="859" w:hanging="720"/>
      </w:pPr>
      <w:rPr>
        <w:rFonts w:hint="default"/>
        <w:color w:val="000000"/>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
    <w:nsid w:val="2FED6173"/>
    <w:multiLevelType w:val="hybridMultilevel"/>
    <w:tmpl w:val="6138FA1C"/>
    <w:lvl w:ilvl="0" w:tplc="4B9E47D0">
      <w:start w:val="5"/>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9D108D6"/>
    <w:multiLevelType w:val="hybridMultilevel"/>
    <w:tmpl w:val="D8D05D2C"/>
    <w:lvl w:ilvl="0" w:tplc="7DE67AF8">
      <w:start w:val="1"/>
      <w:numFmt w:val="taiwaneseCountingThousand"/>
      <w:lvlText w:val="（%1）"/>
      <w:lvlJc w:val="left"/>
      <w:pPr>
        <w:ind w:left="843" w:hanging="720"/>
      </w:pPr>
      <w:rPr>
        <w:rFonts w:hint="default"/>
      </w:rPr>
    </w:lvl>
    <w:lvl w:ilvl="1" w:tplc="04090019" w:tentative="1">
      <w:start w:val="1"/>
      <w:numFmt w:val="ideographTraditional"/>
      <w:lvlText w:val="%2、"/>
      <w:lvlJc w:val="left"/>
      <w:pPr>
        <w:ind w:left="1083" w:hanging="480"/>
      </w:pPr>
    </w:lvl>
    <w:lvl w:ilvl="2" w:tplc="0409001B" w:tentative="1">
      <w:start w:val="1"/>
      <w:numFmt w:val="lowerRoman"/>
      <w:lvlText w:val="%3."/>
      <w:lvlJc w:val="right"/>
      <w:pPr>
        <w:ind w:left="1563" w:hanging="480"/>
      </w:pPr>
    </w:lvl>
    <w:lvl w:ilvl="3" w:tplc="0409000F" w:tentative="1">
      <w:start w:val="1"/>
      <w:numFmt w:val="decimal"/>
      <w:lvlText w:val="%4."/>
      <w:lvlJc w:val="left"/>
      <w:pPr>
        <w:ind w:left="2043" w:hanging="480"/>
      </w:pPr>
    </w:lvl>
    <w:lvl w:ilvl="4" w:tplc="04090019" w:tentative="1">
      <w:start w:val="1"/>
      <w:numFmt w:val="ideographTraditional"/>
      <w:lvlText w:val="%5、"/>
      <w:lvlJc w:val="left"/>
      <w:pPr>
        <w:ind w:left="2523" w:hanging="480"/>
      </w:pPr>
    </w:lvl>
    <w:lvl w:ilvl="5" w:tplc="0409001B" w:tentative="1">
      <w:start w:val="1"/>
      <w:numFmt w:val="lowerRoman"/>
      <w:lvlText w:val="%6."/>
      <w:lvlJc w:val="right"/>
      <w:pPr>
        <w:ind w:left="3003" w:hanging="480"/>
      </w:pPr>
    </w:lvl>
    <w:lvl w:ilvl="6" w:tplc="0409000F" w:tentative="1">
      <w:start w:val="1"/>
      <w:numFmt w:val="decimal"/>
      <w:lvlText w:val="%7."/>
      <w:lvlJc w:val="left"/>
      <w:pPr>
        <w:ind w:left="3483" w:hanging="480"/>
      </w:pPr>
    </w:lvl>
    <w:lvl w:ilvl="7" w:tplc="04090019" w:tentative="1">
      <w:start w:val="1"/>
      <w:numFmt w:val="ideographTraditional"/>
      <w:lvlText w:val="%8、"/>
      <w:lvlJc w:val="left"/>
      <w:pPr>
        <w:ind w:left="3963" w:hanging="480"/>
      </w:pPr>
    </w:lvl>
    <w:lvl w:ilvl="8" w:tplc="0409001B" w:tentative="1">
      <w:start w:val="1"/>
      <w:numFmt w:val="lowerRoman"/>
      <w:lvlText w:val="%9."/>
      <w:lvlJc w:val="right"/>
      <w:pPr>
        <w:ind w:left="4443" w:hanging="480"/>
      </w:pPr>
    </w:lvl>
  </w:abstractNum>
  <w:abstractNum w:abstractNumId="3">
    <w:nsid w:val="528040BF"/>
    <w:multiLevelType w:val="hybridMultilevel"/>
    <w:tmpl w:val="61AA38C6"/>
    <w:lvl w:ilvl="0" w:tplc="0409000F">
      <w:start w:val="1"/>
      <w:numFmt w:val="decimal"/>
      <w:lvlText w:val="%1."/>
      <w:lvlJc w:val="left"/>
      <w:pPr>
        <w:ind w:left="1099" w:hanging="480"/>
      </w:pPr>
    </w:lvl>
    <w:lvl w:ilvl="1" w:tplc="04090019" w:tentative="1">
      <w:start w:val="1"/>
      <w:numFmt w:val="ideographTraditional"/>
      <w:lvlText w:val="%2、"/>
      <w:lvlJc w:val="left"/>
      <w:pPr>
        <w:ind w:left="1579" w:hanging="480"/>
      </w:pPr>
    </w:lvl>
    <w:lvl w:ilvl="2" w:tplc="0409001B" w:tentative="1">
      <w:start w:val="1"/>
      <w:numFmt w:val="lowerRoman"/>
      <w:lvlText w:val="%3."/>
      <w:lvlJc w:val="right"/>
      <w:pPr>
        <w:ind w:left="2059" w:hanging="480"/>
      </w:pPr>
    </w:lvl>
    <w:lvl w:ilvl="3" w:tplc="0409000F" w:tentative="1">
      <w:start w:val="1"/>
      <w:numFmt w:val="decimal"/>
      <w:lvlText w:val="%4."/>
      <w:lvlJc w:val="left"/>
      <w:pPr>
        <w:ind w:left="2539" w:hanging="480"/>
      </w:pPr>
    </w:lvl>
    <w:lvl w:ilvl="4" w:tplc="04090019" w:tentative="1">
      <w:start w:val="1"/>
      <w:numFmt w:val="ideographTraditional"/>
      <w:lvlText w:val="%5、"/>
      <w:lvlJc w:val="left"/>
      <w:pPr>
        <w:ind w:left="3019" w:hanging="480"/>
      </w:pPr>
    </w:lvl>
    <w:lvl w:ilvl="5" w:tplc="0409001B" w:tentative="1">
      <w:start w:val="1"/>
      <w:numFmt w:val="lowerRoman"/>
      <w:lvlText w:val="%6."/>
      <w:lvlJc w:val="right"/>
      <w:pPr>
        <w:ind w:left="3499" w:hanging="480"/>
      </w:pPr>
    </w:lvl>
    <w:lvl w:ilvl="6" w:tplc="0409000F" w:tentative="1">
      <w:start w:val="1"/>
      <w:numFmt w:val="decimal"/>
      <w:lvlText w:val="%7."/>
      <w:lvlJc w:val="left"/>
      <w:pPr>
        <w:ind w:left="3979" w:hanging="480"/>
      </w:pPr>
    </w:lvl>
    <w:lvl w:ilvl="7" w:tplc="04090019" w:tentative="1">
      <w:start w:val="1"/>
      <w:numFmt w:val="ideographTraditional"/>
      <w:lvlText w:val="%8、"/>
      <w:lvlJc w:val="left"/>
      <w:pPr>
        <w:ind w:left="4459" w:hanging="480"/>
      </w:pPr>
    </w:lvl>
    <w:lvl w:ilvl="8" w:tplc="0409001B" w:tentative="1">
      <w:start w:val="1"/>
      <w:numFmt w:val="lowerRoman"/>
      <w:lvlText w:val="%9."/>
      <w:lvlJc w:val="right"/>
      <w:pPr>
        <w:ind w:left="4939" w:hanging="480"/>
      </w:pPr>
    </w:lvl>
  </w:abstractNum>
  <w:abstractNum w:abstractNumId="4">
    <w:nsid w:val="5FC97ACA"/>
    <w:multiLevelType w:val="hybridMultilevel"/>
    <w:tmpl w:val="7092210E"/>
    <w:lvl w:ilvl="0" w:tplc="C1767E22">
      <w:start w:val="1"/>
      <w:numFmt w:val="taiwaneseCountingThousand"/>
      <w:lvlText w:val="（%1)"/>
      <w:lvlJc w:val="left"/>
      <w:pPr>
        <w:ind w:left="938" w:hanging="720"/>
      </w:pPr>
      <w:rPr>
        <w:rFonts w:hint="default"/>
      </w:rPr>
    </w:lvl>
    <w:lvl w:ilvl="1" w:tplc="04090019" w:tentative="1">
      <w:start w:val="1"/>
      <w:numFmt w:val="ideographTraditional"/>
      <w:lvlText w:val="%2、"/>
      <w:lvlJc w:val="left"/>
      <w:pPr>
        <w:ind w:left="1178" w:hanging="480"/>
      </w:pPr>
    </w:lvl>
    <w:lvl w:ilvl="2" w:tplc="0409001B" w:tentative="1">
      <w:start w:val="1"/>
      <w:numFmt w:val="lowerRoman"/>
      <w:lvlText w:val="%3."/>
      <w:lvlJc w:val="right"/>
      <w:pPr>
        <w:ind w:left="1658" w:hanging="480"/>
      </w:pPr>
    </w:lvl>
    <w:lvl w:ilvl="3" w:tplc="0409000F" w:tentative="1">
      <w:start w:val="1"/>
      <w:numFmt w:val="decimal"/>
      <w:lvlText w:val="%4."/>
      <w:lvlJc w:val="left"/>
      <w:pPr>
        <w:ind w:left="2138" w:hanging="480"/>
      </w:pPr>
    </w:lvl>
    <w:lvl w:ilvl="4" w:tplc="04090019" w:tentative="1">
      <w:start w:val="1"/>
      <w:numFmt w:val="ideographTraditional"/>
      <w:lvlText w:val="%5、"/>
      <w:lvlJc w:val="left"/>
      <w:pPr>
        <w:ind w:left="2618" w:hanging="480"/>
      </w:pPr>
    </w:lvl>
    <w:lvl w:ilvl="5" w:tplc="0409001B" w:tentative="1">
      <w:start w:val="1"/>
      <w:numFmt w:val="lowerRoman"/>
      <w:lvlText w:val="%6."/>
      <w:lvlJc w:val="right"/>
      <w:pPr>
        <w:ind w:left="3098" w:hanging="480"/>
      </w:pPr>
    </w:lvl>
    <w:lvl w:ilvl="6" w:tplc="0409000F" w:tentative="1">
      <w:start w:val="1"/>
      <w:numFmt w:val="decimal"/>
      <w:lvlText w:val="%7."/>
      <w:lvlJc w:val="left"/>
      <w:pPr>
        <w:ind w:left="3578" w:hanging="480"/>
      </w:pPr>
    </w:lvl>
    <w:lvl w:ilvl="7" w:tplc="04090019" w:tentative="1">
      <w:start w:val="1"/>
      <w:numFmt w:val="ideographTraditional"/>
      <w:lvlText w:val="%8、"/>
      <w:lvlJc w:val="left"/>
      <w:pPr>
        <w:ind w:left="4058" w:hanging="480"/>
      </w:pPr>
    </w:lvl>
    <w:lvl w:ilvl="8" w:tplc="0409001B" w:tentative="1">
      <w:start w:val="1"/>
      <w:numFmt w:val="lowerRoman"/>
      <w:lvlText w:val="%9."/>
      <w:lvlJc w:val="right"/>
      <w:pPr>
        <w:ind w:left="4538" w:hanging="480"/>
      </w:pPr>
    </w:lvl>
  </w:abstractNum>
  <w:abstractNum w:abstractNumId="5">
    <w:nsid w:val="6CEC68D9"/>
    <w:multiLevelType w:val="hybridMultilevel"/>
    <w:tmpl w:val="10C81874"/>
    <w:lvl w:ilvl="0" w:tplc="0409000F">
      <w:start w:val="1"/>
      <w:numFmt w:val="decimal"/>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3FE"/>
    <w:rsid w:val="0000658C"/>
    <w:rsid w:val="00007DB8"/>
    <w:rsid w:val="000160F0"/>
    <w:rsid w:val="000426F2"/>
    <w:rsid w:val="000806F3"/>
    <w:rsid w:val="0008091F"/>
    <w:rsid w:val="0008140A"/>
    <w:rsid w:val="000B56A7"/>
    <w:rsid w:val="000C4654"/>
    <w:rsid w:val="000C52F1"/>
    <w:rsid w:val="000D5916"/>
    <w:rsid w:val="000E40D3"/>
    <w:rsid w:val="000F3461"/>
    <w:rsid w:val="000F57AB"/>
    <w:rsid w:val="00104352"/>
    <w:rsid w:val="001214EE"/>
    <w:rsid w:val="00126108"/>
    <w:rsid w:val="00130168"/>
    <w:rsid w:val="001325E5"/>
    <w:rsid w:val="001408E0"/>
    <w:rsid w:val="001447DE"/>
    <w:rsid w:val="0014639E"/>
    <w:rsid w:val="0014681A"/>
    <w:rsid w:val="0014724B"/>
    <w:rsid w:val="001654B5"/>
    <w:rsid w:val="00174B94"/>
    <w:rsid w:val="001878DD"/>
    <w:rsid w:val="0019101B"/>
    <w:rsid w:val="00194EC8"/>
    <w:rsid w:val="00195A90"/>
    <w:rsid w:val="001C353C"/>
    <w:rsid w:val="001C4A03"/>
    <w:rsid w:val="001D5422"/>
    <w:rsid w:val="001D5FD7"/>
    <w:rsid w:val="001E2DCB"/>
    <w:rsid w:val="00201CF9"/>
    <w:rsid w:val="002108CB"/>
    <w:rsid w:val="00221AEF"/>
    <w:rsid w:val="00234697"/>
    <w:rsid w:val="002373A9"/>
    <w:rsid w:val="00257274"/>
    <w:rsid w:val="00260974"/>
    <w:rsid w:val="00282DA0"/>
    <w:rsid w:val="002A62EC"/>
    <w:rsid w:val="002B535D"/>
    <w:rsid w:val="002C1D3C"/>
    <w:rsid w:val="002C3EA9"/>
    <w:rsid w:val="002C61C3"/>
    <w:rsid w:val="002D52FA"/>
    <w:rsid w:val="002E50A5"/>
    <w:rsid w:val="002E67E4"/>
    <w:rsid w:val="002F6EDF"/>
    <w:rsid w:val="00300856"/>
    <w:rsid w:val="00302F1C"/>
    <w:rsid w:val="00306145"/>
    <w:rsid w:val="00317BE8"/>
    <w:rsid w:val="00322F88"/>
    <w:rsid w:val="00324137"/>
    <w:rsid w:val="0033053C"/>
    <w:rsid w:val="003629D2"/>
    <w:rsid w:val="00365EA2"/>
    <w:rsid w:val="00367A4D"/>
    <w:rsid w:val="00376213"/>
    <w:rsid w:val="0037742F"/>
    <w:rsid w:val="003877AC"/>
    <w:rsid w:val="00391B7D"/>
    <w:rsid w:val="00393572"/>
    <w:rsid w:val="0039738B"/>
    <w:rsid w:val="003C3332"/>
    <w:rsid w:val="003C52A8"/>
    <w:rsid w:val="003D3CB6"/>
    <w:rsid w:val="003E2A3A"/>
    <w:rsid w:val="003E5B12"/>
    <w:rsid w:val="003F2E5C"/>
    <w:rsid w:val="00403EC1"/>
    <w:rsid w:val="00420085"/>
    <w:rsid w:val="00425965"/>
    <w:rsid w:val="00434544"/>
    <w:rsid w:val="00451B2C"/>
    <w:rsid w:val="004627FA"/>
    <w:rsid w:val="004955A3"/>
    <w:rsid w:val="0049736D"/>
    <w:rsid w:val="004B05FE"/>
    <w:rsid w:val="004B0D8F"/>
    <w:rsid w:val="004B3E8E"/>
    <w:rsid w:val="004B5255"/>
    <w:rsid w:val="004B60EE"/>
    <w:rsid w:val="004C3A1C"/>
    <w:rsid w:val="004C6972"/>
    <w:rsid w:val="004E0044"/>
    <w:rsid w:val="004E275B"/>
    <w:rsid w:val="00500F3F"/>
    <w:rsid w:val="0051126B"/>
    <w:rsid w:val="00513939"/>
    <w:rsid w:val="005410F5"/>
    <w:rsid w:val="005435D3"/>
    <w:rsid w:val="0054441D"/>
    <w:rsid w:val="00551911"/>
    <w:rsid w:val="005558C1"/>
    <w:rsid w:val="0056489D"/>
    <w:rsid w:val="00565D8D"/>
    <w:rsid w:val="00571AD1"/>
    <w:rsid w:val="005741BF"/>
    <w:rsid w:val="00575EEF"/>
    <w:rsid w:val="00577E3E"/>
    <w:rsid w:val="00592B3B"/>
    <w:rsid w:val="00595ABF"/>
    <w:rsid w:val="005B19E4"/>
    <w:rsid w:val="005D71B7"/>
    <w:rsid w:val="005F16D7"/>
    <w:rsid w:val="005F311F"/>
    <w:rsid w:val="005F73F7"/>
    <w:rsid w:val="006063FE"/>
    <w:rsid w:val="00616CB7"/>
    <w:rsid w:val="00632356"/>
    <w:rsid w:val="006554C1"/>
    <w:rsid w:val="0065602A"/>
    <w:rsid w:val="006574E0"/>
    <w:rsid w:val="006639DD"/>
    <w:rsid w:val="006725BA"/>
    <w:rsid w:val="00675910"/>
    <w:rsid w:val="006771CB"/>
    <w:rsid w:val="006974B8"/>
    <w:rsid w:val="006A1AE0"/>
    <w:rsid w:val="006C12D0"/>
    <w:rsid w:val="006C3E1F"/>
    <w:rsid w:val="006C7FC9"/>
    <w:rsid w:val="006D1C5D"/>
    <w:rsid w:val="00710569"/>
    <w:rsid w:val="00710AE3"/>
    <w:rsid w:val="007125DE"/>
    <w:rsid w:val="0071260A"/>
    <w:rsid w:val="007267D7"/>
    <w:rsid w:val="00761962"/>
    <w:rsid w:val="00765811"/>
    <w:rsid w:val="00797F6B"/>
    <w:rsid w:val="007B726B"/>
    <w:rsid w:val="007C3086"/>
    <w:rsid w:val="007F0956"/>
    <w:rsid w:val="007F1E59"/>
    <w:rsid w:val="00816C21"/>
    <w:rsid w:val="00847BEB"/>
    <w:rsid w:val="00855872"/>
    <w:rsid w:val="00857EF9"/>
    <w:rsid w:val="00892934"/>
    <w:rsid w:val="008A4578"/>
    <w:rsid w:val="008B2295"/>
    <w:rsid w:val="008C09E8"/>
    <w:rsid w:val="008C2A6B"/>
    <w:rsid w:val="008C6155"/>
    <w:rsid w:val="008D2D9C"/>
    <w:rsid w:val="008E3694"/>
    <w:rsid w:val="008F6CAD"/>
    <w:rsid w:val="009127D4"/>
    <w:rsid w:val="00914F0A"/>
    <w:rsid w:val="00922811"/>
    <w:rsid w:val="00927FE3"/>
    <w:rsid w:val="00932473"/>
    <w:rsid w:val="009371FB"/>
    <w:rsid w:val="0094048D"/>
    <w:rsid w:val="009405A1"/>
    <w:rsid w:val="0095014E"/>
    <w:rsid w:val="00950B98"/>
    <w:rsid w:val="00963A82"/>
    <w:rsid w:val="009662ED"/>
    <w:rsid w:val="00967113"/>
    <w:rsid w:val="00970428"/>
    <w:rsid w:val="00982AF5"/>
    <w:rsid w:val="00986A06"/>
    <w:rsid w:val="00990DF4"/>
    <w:rsid w:val="00994AE5"/>
    <w:rsid w:val="00997046"/>
    <w:rsid w:val="009C58AA"/>
    <w:rsid w:val="009D7165"/>
    <w:rsid w:val="009E709A"/>
    <w:rsid w:val="00A02E5B"/>
    <w:rsid w:val="00A05A1B"/>
    <w:rsid w:val="00A10E40"/>
    <w:rsid w:val="00A115C5"/>
    <w:rsid w:val="00A13F1E"/>
    <w:rsid w:val="00A14CBE"/>
    <w:rsid w:val="00A15432"/>
    <w:rsid w:val="00A3407E"/>
    <w:rsid w:val="00A460B1"/>
    <w:rsid w:val="00A57A6D"/>
    <w:rsid w:val="00A63A7F"/>
    <w:rsid w:val="00A70106"/>
    <w:rsid w:val="00AA00AE"/>
    <w:rsid w:val="00AB11D8"/>
    <w:rsid w:val="00AD4CA0"/>
    <w:rsid w:val="00AF6E32"/>
    <w:rsid w:val="00B168DA"/>
    <w:rsid w:val="00B24DC1"/>
    <w:rsid w:val="00B30003"/>
    <w:rsid w:val="00B64377"/>
    <w:rsid w:val="00B764C4"/>
    <w:rsid w:val="00B828AE"/>
    <w:rsid w:val="00B861EE"/>
    <w:rsid w:val="00B931D0"/>
    <w:rsid w:val="00B969AE"/>
    <w:rsid w:val="00BA763E"/>
    <w:rsid w:val="00BC7040"/>
    <w:rsid w:val="00BE219F"/>
    <w:rsid w:val="00C03F86"/>
    <w:rsid w:val="00C10E1F"/>
    <w:rsid w:val="00C11F4F"/>
    <w:rsid w:val="00C13705"/>
    <w:rsid w:val="00C52C89"/>
    <w:rsid w:val="00C56D7F"/>
    <w:rsid w:val="00C76602"/>
    <w:rsid w:val="00C81D73"/>
    <w:rsid w:val="00C85BFD"/>
    <w:rsid w:val="00C85D0D"/>
    <w:rsid w:val="00CA17C0"/>
    <w:rsid w:val="00CB4D75"/>
    <w:rsid w:val="00CE2E2D"/>
    <w:rsid w:val="00CF03F5"/>
    <w:rsid w:val="00CF0F5B"/>
    <w:rsid w:val="00CF2BC9"/>
    <w:rsid w:val="00CF7522"/>
    <w:rsid w:val="00D16FA9"/>
    <w:rsid w:val="00D32121"/>
    <w:rsid w:val="00D37147"/>
    <w:rsid w:val="00D46C4A"/>
    <w:rsid w:val="00D7182E"/>
    <w:rsid w:val="00D71A57"/>
    <w:rsid w:val="00D752FA"/>
    <w:rsid w:val="00D7689C"/>
    <w:rsid w:val="00D87864"/>
    <w:rsid w:val="00D91091"/>
    <w:rsid w:val="00DA2142"/>
    <w:rsid w:val="00DC3A8B"/>
    <w:rsid w:val="00DC4521"/>
    <w:rsid w:val="00DE1079"/>
    <w:rsid w:val="00E127F7"/>
    <w:rsid w:val="00E16F17"/>
    <w:rsid w:val="00E21340"/>
    <w:rsid w:val="00E446E1"/>
    <w:rsid w:val="00E57E0F"/>
    <w:rsid w:val="00E6725E"/>
    <w:rsid w:val="00E92EF9"/>
    <w:rsid w:val="00EA40A6"/>
    <w:rsid w:val="00EB4A5F"/>
    <w:rsid w:val="00EC63E5"/>
    <w:rsid w:val="00EE2346"/>
    <w:rsid w:val="00EE733B"/>
    <w:rsid w:val="00F12887"/>
    <w:rsid w:val="00F23B7B"/>
    <w:rsid w:val="00F23C30"/>
    <w:rsid w:val="00F247F0"/>
    <w:rsid w:val="00F34B2C"/>
    <w:rsid w:val="00F36113"/>
    <w:rsid w:val="00F36DA4"/>
    <w:rsid w:val="00F44DA2"/>
    <w:rsid w:val="00F47327"/>
    <w:rsid w:val="00F5070D"/>
    <w:rsid w:val="00F808A6"/>
    <w:rsid w:val="00F8557B"/>
    <w:rsid w:val="00F9735F"/>
    <w:rsid w:val="00FA24EB"/>
    <w:rsid w:val="00FA5680"/>
    <w:rsid w:val="00FA670F"/>
    <w:rsid w:val="00FA6B0C"/>
    <w:rsid w:val="00FC1F30"/>
    <w:rsid w:val="00FC5980"/>
    <w:rsid w:val="00FD1FCB"/>
    <w:rsid w:val="00FE5400"/>
    <w:rsid w:val="00FE56E9"/>
    <w:rsid w:val="00FE5B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8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85BFD"/>
    <w:rPr>
      <w:b/>
      <w:bCs/>
    </w:rPr>
  </w:style>
  <w:style w:type="paragraph" w:styleId="a4">
    <w:name w:val="Balloon Text"/>
    <w:basedOn w:val="a"/>
    <w:semiHidden/>
    <w:rsid w:val="005B19E4"/>
    <w:rPr>
      <w:rFonts w:ascii="Arial" w:hAnsi="Arial"/>
      <w:sz w:val="18"/>
      <w:szCs w:val="18"/>
    </w:rPr>
  </w:style>
  <w:style w:type="paragraph" w:styleId="a5">
    <w:name w:val="header"/>
    <w:basedOn w:val="a"/>
    <w:link w:val="a6"/>
    <w:rsid w:val="0008091F"/>
    <w:pPr>
      <w:tabs>
        <w:tab w:val="center" w:pos="4153"/>
        <w:tab w:val="right" w:pos="8306"/>
      </w:tabs>
      <w:snapToGrid w:val="0"/>
    </w:pPr>
    <w:rPr>
      <w:sz w:val="20"/>
      <w:szCs w:val="20"/>
    </w:rPr>
  </w:style>
  <w:style w:type="character" w:customStyle="1" w:styleId="a6">
    <w:name w:val="頁首 字元"/>
    <w:link w:val="a5"/>
    <w:rsid w:val="0008091F"/>
    <w:rPr>
      <w:kern w:val="2"/>
    </w:rPr>
  </w:style>
  <w:style w:type="paragraph" w:styleId="a7">
    <w:name w:val="footer"/>
    <w:basedOn w:val="a"/>
    <w:link w:val="a8"/>
    <w:rsid w:val="0008091F"/>
    <w:pPr>
      <w:tabs>
        <w:tab w:val="center" w:pos="4153"/>
        <w:tab w:val="right" w:pos="8306"/>
      </w:tabs>
      <w:snapToGrid w:val="0"/>
    </w:pPr>
    <w:rPr>
      <w:sz w:val="20"/>
      <w:szCs w:val="20"/>
    </w:rPr>
  </w:style>
  <w:style w:type="character" w:customStyle="1" w:styleId="a8">
    <w:name w:val="頁尾 字元"/>
    <w:link w:val="a7"/>
    <w:rsid w:val="0008091F"/>
    <w:rPr>
      <w:kern w:val="2"/>
    </w:rPr>
  </w:style>
  <w:style w:type="character" w:styleId="a9">
    <w:name w:val="Hyperlink"/>
    <w:rsid w:val="006725BA"/>
    <w:rPr>
      <w:color w:val="0563C1"/>
      <w:u w:val="single"/>
    </w:rPr>
  </w:style>
  <w:style w:type="character" w:customStyle="1" w:styleId="1">
    <w:name w:val="未解析的提及項目1"/>
    <w:uiPriority w:val="99"/>
    <w:semiHidden/>
    <w:unhideWhenUsed/>
    <w:rsid w:val="006725BA"/>
    <w:rPr>
      <w:color w:val="808080"/>
      <w:shd w:val="clear" w:color="auto" w:fill="E6E6E6"/>
    </w:rPr>
  </w:style>
  <w:style w:type="paragraph" w:styleId="aa">
    <w:name w:val="List Paragraph"/>
    <w:basedOn w:val="a"/>
    <w:uiPriority w:val="34"/>
    <w:qFormat/>
    <w:rsid w:val="00D7689C"/>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8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85BFD"/>
    <w:rPr>
      <w:b/>
      <w:bCs/>
    </w:rPr>
  </w:style>
  <w:style w:type="paragraph" w:styleId="a4">
    <w:name w:val="Balloon Text"/>
    <w:basedOn w:val="a"/>
    <w:semiHidden/>
    <w:rsid w:val="005B19E4"/>
    <w:rPr>
      <w:rFonts w:ascii="Arial" w:hAnsi="Arial"/>
      <w:sz w:val="18"/>
      <w:szCs w:val="18"/>
    </w:rPr>
  </w:style>
  <w:style w:type="paragraph" w:styleId="a5">
    <w:name w:val="header"/>
    <w:basedOn w:val="a"/>
    <w:link w:val="a6"/>
    <w:rsid w:val="0008091F"/>
    <w:pPr>
      <w:tabs>
        <w:tab w:val="center" w:pos="4153"/>
        <w:tab w:val="right" w:pos="8306"/>
      </w:tabs>
      <w:snapToGrid w:val="0"/>
    </w:pPr>
    <w:rPr>
      <w:sz w:val="20"/>
      <w:szCs w:val="20"/>
    </w:rPr>
  </w:style>
  <w:style w:type="character" w:customStyle="1" w:styleId="a6">
    <w:name w:val="頁首 字元"/>
    <w:link w:val="a5"/>
    <w:rsid w:val="0008091F"/>
    <w:rPr>
      <w:kern w:val="2"/>
    </w:rPr>
  </w:style>
  <w:style w:type="paragraph" w:styleId="a7">
    <w:name w:val="footer"/>
    <w:basedOn w:val="a"/>
    <w:link w:val="a8"/>
    <w:rsid w:val="0008091F"/>
    <w:pPr>
      <w:tabs>
        <w:tab w:val="center" w:pos="4153"/>
        <w:tab w:val="right" w:pos="8306"/>
      </w:tabs>
      <w:snapToGrid w:val="0"/>
    </w:pPr>
    <w:rPr>
      <w:sz w:val="20"/>
      <w:szCs w:val="20"/>
    </w:rPr>
  </w:style>
  <w:style w:type="character" w:customStyle="1" w:styleId="a8">
    <w:name w:val="頁尾 字元"/>
    <w:link w:val="a7"/>
    <w:rsid w:val="0008091F"/>
    <w:rPr>
      <w:kern w:val="2"/>
    </w:rPr>
  </w:style>
  <w:style w:type="character" w:styleId="a9">
    <w:name w:val="Hyperlink"/>
    <w:rsid w:val="006725BA"/>
    <w:rPr>
      <w:color w:val="0563C1"/>
      <w:u w:val="single"/>
    </w:rPr>
  </w:style>
  <w:style w:type="character" w:customStyle="1" w:styleId="1">
    <w:name w:val="未解析的提及項目1"/>
    <w:uiPriority w:val="99"/>
    <w:semiHidden/>
    <w:unhideWhenUsed/>
    <w:rsid w:val="006725BA"/>
    <w:rPr>
      <w:color w:val="808080"/>
      <w:shd w:val="clear" w:color="auto" w:fill="E6E6E6"/>
    </w:rPr>
  </w:style>
  <w:style w:type="paragraph" w:styleId="aa">
    <w:name w:val="List Paragraph"/>
    <w:basedOn w:val="a"/>
    <w:uiPriority w:val="34"/>
    <w:qFormat/>
    <w:rsid w:val="00D7689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053200">
      <w:bodyDiv w:val="1"/>
      <w:marLeft w:val="0"/>
      <w:marRight w:val="0"/>
      <w:marTop w:val="0"/>
      <w:marBottom w:val="0"/>
      <w:divBdr>
        <w:top w:val="none" w:sz="0" w:space="0" w:color="auto"/>
        <w:left w:val="none" w:sz="0" w:space="0" w:color="auto"/>
        <w:bottom w:val="none" w:sz="0" w:space="0" w:color="auto"/>
        <w:right w:val="none" w:sz="0" w:space="0" w:color="auto"/>
      </w:divBdr>
      <w:divsChild>
        <w:div w:id="762916348">
          <w:marLeft w:val="0"/>
          <w:marRight w:val="0"/>
          <w:marTop w:val="0"/>
          <w:marBottom w:val="0"/>
          <w:divBdr>
            <w:top w:val="none" w:sz="0" w:space="0" w:color="auto"/>
            <w:left w:val="none" w:sz="0" w:space="0" w:color="auto"/>
            <w:bottom w:val="none" w:sz="0" w:space="0" w:color="auto"/>
            <w:right w:val="none" w:sz="0" w:space="0" w:color="auto"/>
          </w:divBdr>
          <w:divsChild>
            <w:div w:id="945114789">
              <w:marLeft w:val="0"/>
              <w:marRight w:val="0"/>
              <w:marTop w:val="0"/>
              <w:marBottom w:val="0"/>
              <w:divBdr>
                <w:top w:val="none" w:sz="0" w:space="0" w:color="auto"/>
                <w:left w:val="none" w:sz="0" w:space="0" w:color="auto"/>
                <w:bottom w:val="none" w:sz="0" w:space="0" w:color="auto"/>
                <w:right w:val="none" w:sz="0" w:space="0" w:color="auto"/>
              </w:divBdr>
              <w:divsChild>
                <w:div w:id="2046833659">
                  <w:marLeft w:val="0"/>
                  <w:marRight w:val="0"/>
                  <w:marTop w:val="0"/>
                  <w:marBottom w:val="0"/>
                  <w:divBdr>
                    <w:top w:val="none" w:sz="0" w:space="0" w:color="auto"/>
                    <w:left w:val="none" w:sz="0" w:space="0" w:color="auto"/>
                    <w:bottom w:val="none" w:sz="0" w:space="0" w:color="auto"/>
                    <w:right w:val="none" w:sz="0" w:space="0" w:color="auto"/>
                  </w:divBdr>
                  <w:divsChild>
                    <w:div w:id="1494443378">
                      <w:marLeft w:val="0"/>
                      <w:marRight w:val="0"/>
                      <w:marTop w:val="0"/>
                      <w:marBottom w:val="0"/>
                      <w:divBdr>
                        <w:top w:val="none" w:sz="0" w:space="0" w:color="auto"/>
                        <w:left w:val="none" w:sz="0" w:space="0" w:color="auto"/>
                        <w:bottom w:val="none" w:sz="0" w:space="0" w:color="auto"/>
                        <w:right w:val="none" w:sz="0" w:space="0" w:color="auto"/>
                      </w:divBdr>
                      <w:divsChild>
                        <w:div w:id="130632865">
                          <w:marLeft w:val="0"/>
                          <w:marRight w:val="0"/>
                          <w:marTop w:val="0"/>
                          <w:marBottom w:val="0"/>
                          <w:divBdr>
                            <w:top w:val="none" w:sz="0" w:space="0" w:color="auto"/>
                            <w:left w:val="none" w:sz="0" w:space="0" w:color="auto"/>
                            <w:bottom w:val="none" w:sz="0" w:space="0" w:color="auto"/>
                            <w:right w:val="none" w:sz="0" w:space="0" w:color="auto"/>
                          </w:divBdr>
                          <w:divsChild>
                            <w:div w:id="714623505">
                              <w:marLeft w:val="126"/>
                              <w:marRight w:val="126"/>
                              <w:marTop w:val="0"/>
                              <w:marBottom w:val="126"/>
                              <w:divBdr>
                                <w:top w:val="none" w:sz="0" w:space="0" w:color="auto"/>
                                <w:left w:val="none" w:sz="0" w:space="0" w:color="auto"/>
                                <w:bottom w:val="none" w:sz="0" w:space="0" w:color="auto"/>
                                <w:right w:val="none" w:sz="0" w:space="0" w:color="auto"/>
                              </w:divBdr>
                              <w:divsChild>
                                <w:div w:id="1478690961">
                                  <w:marLeft w:val="0"/>
                                  <w:marRight w:val="0"/>
                                  <w:marTop w:val="0"/>
                                  <w:marBottom w:val="0"/>
                                  <w:divBdr>
                                    <w:top w:val="none" w:sz="0" w:space="0" w:color="auto"/>
                                    <w:left w:val="none" w:sz="0" w:space="0" w:color="auto"/>
                                    <w:bottom w:val="none" w:sz="0" w:space="0" w:color="auto"/>
                                    <w:right w:val="none" w:sz="0" w:space="0" w:color="auto"/>
                                  </w:divBdr>
                                  <w:divsChild>
                                    <w:div w:id="950239120">
                                      <w:marLeft w:val="0"/>
                                      <w:marRight w:val="0"/>
                                      <w:marTop w:val="0"/>
                                      <w:marBottom w:val="0"/>
                                      <w:divBdr>
                                        <w:top w:val="none" w:sz="0" w:space="0" w:color="auto"/>
                                        <w:left w:val="none" w:sz="0" w:space="0" w:color="auto"/>
                                        <w:bottom w:val="none" w:sz="0" w:space="0" w:color="auto"/>
                                        <w:right w:val="none" w:sz="0" w:space="0" w:color="auto"/>
                                      </w:divBdr>
                                      <w:divsChild>
                                        <w:div w:id="323703949">
                                          <w:marLeft w:val="0"/>
                                          <w:marRight w:val="0"/>
                                          <w:marTop w:val="0"/>
                                          <w:marBottom w:val="0"/>
                                          <w:divBdr>
                                            <w:top w:val="none" w:sz="0" w:space="0" w:color="auto"/>
                                            <w:left w:val="none" w:sz="0" w:space="0" w:color="auto"/>
                                            <w:bottom w:val="none" w:sz="0" w:space="0" w:color="auto"/>
                                            <w:right w:val="none" w:sz="0" w:space="0" w:color="auto"/>
                                          </w:divBdr>
                                          <w:divsChild>
                                            <w:div w:id="2060090330">
                                              <w:marLeft w:val="0"/>
                                              <w:marRight w:val="0"/>
                                              <w:marTop w:val="0"/>
                                              <w:marBottom w:val="0"/>
                                              <w:divBdr>
                                                <w:top w:val="none" w:sz="0" w:space="0" w:color="auto"/>
                                                <w:left w:val="none" w:sz="0" w:space="0" w:color="auto"/>
                                                <w:bottom w:val="none" w:sz="0" w:space="0" w:color="auto"/>
                                                <w:right w:val="none" w:sz="0" w:space="0" w:color="auto"/>
                                              </w:divBdr>
                                              <w:divsChild>
                                                <w:div w:id="247662582">
                                                  <w:marLeft w:val="126"/>
                                                  <w:marRight w:val="126"/>
                                                  <w:marTop w:val="63"/>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hlepb.gov.tw/index.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33A2A-4ADA-4318-B6D0-05656E8E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279</Words>
  <Characters>1592</Characters>
  <Application>Microsoft Office Word</Application>
  <DocSecurity>0</DocSecurity>
  <Lines>13</Lines>
  <Paragraphs>3</Paragraphs>
  <ScaleCrop>false</ScaleCrop>
  <Company>CMT</Company>
  <LinksUpToDate>false</LinksUpToDate>
  <CharactersWithSpaces>1868</CharactersWithSpaces>
  <SharedDoc>false</SharedDoc>
  <HLinks>
    <vt:vector size="6" baseType="variant">
      <vt:variant>
        <vt:i4>4390993</vt:i4>
      </vt:variant>
      <vt:variant>
        <vt:i4>0</vt:i4>
      </vt:variant>
      <vt:variant>
        <vt:i4>0</vt:i4>
      </vt:variant>
      <vt:variant>
        <vt:i4>5</vt:i4>
      </vt:variant>
      <vt:variant>
        <vt:lpwstr>http://www.hlepb.gov.tw/index.php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101年度臺東縣新購電動輔助自行車暨電動自行車補助要點(草案)</dc:title>
  <dc:creator>User</dc:creator>
  <cp:lastModifiedBy>WIN10</cp:lastModifiedBy>
  <cp:revision>4</cp:revision>
  <cp:lastPrinted>2018-02-02T08:06:00Z</cp:lastPrinted>
  <dcterms:created xsi:type="dcterms:W3CDTF">2019-01-05T12:19:00Z</dcterms:created>
  <dcterms:modified xsi:type="dcterms:W3CDTF">2019-01-30T03:47:00Z</dcterms:modified>
</cp:coreProperties>
</file>