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5414F" w14:textId="7A7978FA" w:rsidR="000C6559" w:rsidRDefault="001D1D1A" w:rsidP="003B0946">
      <w:pPr>
        <w:spacing w:line="480" w:lineRule="auto"/>
        <w:jc w:val="both"/>
        <w:rPr>
          <w:rFonts w:ascii="標楷體" w:eastAsia="標楷體" w:hAnsi="標楷體"/>
          <w:b/>
          <w:bCs/>
          <w:sz w:val="36"/>
          <w:szCs w:val="36"/>
        </w:rPr>
      </w:pPr>
      <w:r w:rsidRPr="001D1D1A">
        <w:rPr>
          <w:rFonts w:ascii="標楷體" w:eastAsia="標楷體" w:hAnsi="標楷體"/>
          <w:b/>
          <w:bCs/>
          <w:sz w:val="44"/>
          <w:szCs w:val="44"/>
        </w:rPr>
        <w:t>114年度花蓮縣水環境巡守隊隊員性別統計通報</w:t>
      </w:r>
    </w:p>
    <w:p w14:paraId="6CC2BA90" w14:textId="77777777" w:rsidR="000C6559" w:rsidRDefault="000C6559" w:rsidP="003B0946">
      <w:pPr>
        <w:spacing w:line="480" w:lineRule="auto"/>
        <w:jc w:val="both"/>
        <w:rPr>
          <w:rFonts w:ascii="標楷體" w:eastAsia="標楷體" w:hAnsi="標楷體"/>
          <w:b/>
          <w:bCs/>
          <w:sz w:val="36"/>
          <w:szCs w:val="36"/>
        </w:rPr>
      </w:pPr>
    </w:p>
    <w:p w14:paraId="7920E008" w14:textId="7A8896DD" w:rsidR="001D1D1A" w:rsidRPr="001D1D1A" w:rsidRDefault="001D1D1A" w:rsidP="001D1D1A">
      <w:pPr>
        <w:spacing w:line="480" w:lineRule="auto"/>
        <w:jc w:val="both"/>
        <w:rPr>
          <w:rFonts w:ascii="標楷體" w:eastAsia="標楷體" w:hAnsi="標楷體"/>
          <w:b/>
          <w:bCs/>
          <w:sz w:val="36"/>
          <w:szCs w:val="36"/>
        </w:rPr>
      </w:pPr>
      <w:r w:rsidRPr="001D1D1A">
        <w:rPr>
          <w:rFonts w:ascii="標楷體" w:eastAsia="標楷體" w:hAnsi="標楷體"/>
          <w:b/>
          <w:bCs/>
          <w:sz w:val="36"/>
          <w:szCs w:val="36"/>
        </w:rPr>
        <w:t>一、</w:t>
      </w:r>
      <w:r w:rsidR="00044F6A" w:rsidRPr="00044F6A">
        <w:rPr>
          <w:rFonts w:ascii="標楷體" w:eastAsia="標楷體" w:hAnsi="標楷體"/>
          <w:b/>
          <w:bCs/>
          <w:sz w:val="36"/>
          <w:szCs w:val="36"/>
        </w:rPr>
        <w:t>巡守隊</w:t>
      </w:r>
      <w:r w:rsidRPr="001D1D1A">
        <w:rPr>
          <w:rFonts w:ascii="標楷體" w:eastAsia="標楷體" w:hAnsi="標楷體"/>
          <w:b/>
          <w:bCs/>
          <w:sz w:val="36"/>
          <w:szCs w:val="36"/>
        </w:rPr>
        <w:t>隊員性別分析</w:t>
      </w:r>
    </w:p>
    <w:p w14:paraId="05D82913" w14:textId="7D3F9115" w:rsidR="007736BD" w:rsidRPr="00044F6A" w:rsidRDefault="007736BD" w:rsidP="003B0946">
      <w:pPr>
        <w:spacing w:line="480" w:lineRule="auto"/>
        <w:jc w:val="both"/>
        <w:rPr>
          <w:rFonts w:ascii="標楷體" w:eastAsia="標楷體" w:hAnsi="標楷體"/>
          <w:b/>
          <w:bCs/>
          <w:sz w:val="36"/>
          <w:szCs w:val="36"/>
        </w:rPr>
      </w:pPr>
    </w:p>
    <w:p w14:paraId="462CEB0E" w14:textId="5B47528E" w:rsidR="007736BD" w:rsidRPr="00FF53EB" w:rsidRDefault="001D1D1A" w:rsidP="00C645EB">
      <w:pPr>
        <w:spacing w:line="480" w:lineRule="auto"/>
        <w:ind w:firstLine="482"/>
        <w:jc w:val="both"/>
        <w:rPr>
          <w:rFonts w:ascii="標楷體" w:eastAsia="標楷體" w:hAnsi="標楷體"/>
        </w:rPr>
      </w:pPr>
      <w:r w:rsidRPr="001D1D1A">
        <w:rPr>
          <w:rFonts w:ascii="標楷體" w:eastAsia="標楷體" w:hAnsi="標楷體"/>
        </w:rPr>
        <w:t>依環境部統計資料顯示，114年底花蓮縣水環境巡守隊隊員計377人，其中男性160人，占42.44%；女性217人，占57.56%，女性隊員較男性多57人，人數約為男性之1.36倍，顯示本縣水環境巡守隊仍以女性參與為主。</w:t>
      </w:r>
    </w:p>
    <w:p w14:paraId="7041EE89" w14:textId="28CD88D9" w:rsidR="00B13332" w:rsidRPr="00B13332" w:rsidRDefault="007D6507" w:rsidP="00D42630">
      <w:pPr>
        <w:spacing w:beforeLines="100" w:before="360" w:afterLines="50" w:after="180"/>
        <w:jc w:val="center"/>
        <w:rPr>
          <w:rFonts w:ascii="標楷體" w:eastAsia="標楷體" w:hAnsi="標楷體"/>
          <w:sz w:val="20"/>
          <w:szCs w:val="20"/>
        </w:rPr>
      </w:pPr>
      <w:r w:rsidRPr="00D42630">
        <w:rPr>
          <w:rFonts w:ascii="標楷體" w:eastAsia="標楷體" w:hAnsi="標楷體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3570A0FB" wp14:editId="0E88F253">
                <wp:simplePos x="0" y="0"/>
                <wp:positionH relativeFrom="column">
                  <wp:posOffset>4524375</wp:posOffset>
                </wp:positionH>
                <wp:positionV relativeFrom="paragraph">
                  <wp:posOffset>245110</wp:posOffset>
                </wp:positionV>
                <wp:extent cx="736600" cy="266700"/>
                <wp:effectExtent l="0" t="0" r="0" b="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EA434" w14:textId="42243EC3" w:rsidR="00D42630" w:rsidRPr="00D42630" w:rsidRDefault="00D42630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42630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單位：人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A0F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6.25pt;margin-top:19.3pt;width:58pt;height:21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" filled="f" stroked="f">
                <v:textbox>
                  <w:txbxContent>
                    <w:p w14:paraId="084EA434" w14:textId="42243EC3" w:rsidR="00D42630" w:rsidRPr="00D42630" w:rsidRDefault="00D42630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42630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單位：人</w:t>
                      </w:r>
                    </w:p>
                  </w:txbxContent>
                </v:textbox>
              </v:shape>
            </w:pict>
          </mc:Fallback>
        </mc:AlternateContent>
      </w:r>
      <w:r w:rsidR="00D42630">
        <w:rPr>
          <w:rFonts w:ascii="標楷體" w:eastAsia="標楷體" w:hAnsi="標楷體" w:hint="eastAsia"/>
          <w:b/>
          <w:bCs/>
        </w:rPr>
        <w:t xml:space="preserve">  </w:t>
      </w:r>
      <w:r w:rsidR="00B13332" w:rsidRPr="00B13332">
        <w:rPr>
          <w:rFonts w:ascii="標楷體" w:eastAsia="標楷體" w:hAnsi="標楷體" w:hint="eastAsia"/>
          <w:b/>
          <w:bCs/>
        </w:rPr>
        <w:t>表</w:t>
      </w:r>
      <w:r w:rsidR="003321F7">
        <w:rPr>
          <w:rFonts w:ascii="標楷體" w:eastAsia="標楷體" w:hAnsi="標楷體" w:hint="eastAsia"/>
          <w:b/>
          <w:bCs/>
        </w:rPr>
        <w:t>1</w:t>
      </w:r>
      <w:r w:rsidR="00B13332" w:rsidRPr="00B13332">
        <w:rPr>
          <w:rFonts w:ascii="標楷體" w:eastAsia="標楷體" w:hAnsi="標楷體" w:hint="eastAsia"/>
          <w:b/>
          <w:bCs/>
        </w:rPr>
        <w:t xml:space="preserve">  </w:t>
      </w:r>
      <w:r w:rsidR="00044F6A" w:rsidRPr="00044F6A">
        <w:rPr>
          <w:rFonts w:ascii="標楷體" w:eastAsia="標楷體" w:hAnsi="標楷體"/>
          <w:b/>
          <w:bCs/>
        </w:rPr>
        <w:t>巡守隊</w:t>
      </w:r>
      <w:r w:rsidR="001D1D1A">
        <w:rPr>
          <w:rFonts w:ascii="標楷體" w:eastAsia="標楷體" w:hAnsi="標楷體" w:hint="eastAsia"/>
          <w:b/>
          <w:bCs/>
        </w:rPr>
        <w:t>隊員</w:t>
      </w:r>
      <w:r w:rsidR="00B13332" w:rsidRPr="00B13332">
        <w:rPr>
          <w:rFonts w:ascii="標楷體" w:eastAsia="標楷體" w:hAnsi="標楷體" w:hint="eastAsia"/>
          <w:b/>
          <w:bCs/>
        </w:rPr>
        <w:t>性別分析</w:t>
      </w:r>
      <w:r w:rsidR="00B13332">
        <w:rPr>
          <w:rFonts w:ascii="標楷體" w:eastAsia="標楷體" w:hAnsi="標楷體" w:hint="eastAsia"/>
        </w:rPr>
        <w:t xml:space="preserve">                                     </w:t>
      </w:r>
    </w:p>
    <w:tbl>
      <w:tblPr>
        <w:tblW w:w="831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0"/>
        <w:gridCol w:w="2770"/>
        <w:gridCol w:w="2770"/>
      </w:tblGrid>
      <w:tr w:rsidR="00104F97" w:rsidRPr="00104F97" w14:paraId="142BB795" w14:textId="77777777" w:rsidTr="007D6507">
        <w:trPr>
          <w:trHeight w:val="800"/>
        </w:trPr>
        <w:tc>
          <w:tcPr>
            <w:tcW w:w="27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C9CF93" w14:textId="77777777" w:rsidR="00104F97" w:rsidRPr="00104F97" w:rsidRDefault="00104F97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77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D0C00" w14:textId="77777777" w:rsidR="00104F97" w:rsidRPr="00104F97" w:rsidRDefault="00104F97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人數</w:t>
            </w:r>
          </w:p>
        </w:tc>
        <w:tc>
          <w:tcPr>
            <w:tcW w:w="2770" w:type="dxa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vAlign w:val="center"/>
            <w:hideMark/>
          </w:tcPr>
          <w:p w14:paraId="04322E6D" w14:textId="42718AA7" w:rsidR="00104F97" w:rsidRPr="00104F97" w:rsidRDefault="00104F97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比率</w:t>
            </w:r>
          </w:p>
        </w:tc>
      </w:tr>
      <w:tr w:rsidR="00104F97" w:rsidRPr="00104F97" w14:paraId="4EFAB12E" w14:textId="77777777" w:rsidTr="007D6507">
        <w:trPr>
          <w:trHeight w:val="800"/>
        </w:trPr>
        <w:tc>
          <w:tcPr>
            <w:tcW w:w="27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E9A81" w14:textId="77777777" w:rsidR="00104F97" w:rsidRPr="00104F97" w:rsidRDefault="00104F97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男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EA3CBA" w14:textId="42793AEF" w:rsidR="00104F97" w:rsidRPr="00104F97" w:rsidRDefault="001D1D1A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160</w:t>
            </w:r>
          </w:p>
        </w:tc>
        <w:tc>
          <w:tcPr>
            <w:tcW w:w="2770" w:type="dxa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vAlign w:val="center"/>
            <w:hideMark/>
          </w:tcPr>
          <w:p w14:paraId="7F287AC4" w14:textId="52D8282F" w:rsidR="00104F97" w:rsidRPr="00104F97" w:rsidRDefault="001D1D1A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42.44</w:t>
            </w:r>
            <w:r w:rsidR="00104F97"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%</w:t>
            </w:r>
          </w:p>
        </w:tc>
      </w:tr>
      <w:tr w:rsidR="00104F97" w:rsidRPr="00104F97" w14:paraId="057D8D7F" w14:textId="77777777" w:rsidTr="007D6507">
        <w:trPr>
          <w:trHeight w:val="800"/>
        </w:trPr>
        <w:tc>
          <w:tcPr>
            <w:tcW w:w="27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C14D8" w14:textId="77777777" w:rsidR="00104F97" w:rsidRPr="00104F97" w:rsidRDefault="00104F97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女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6861DD" w14:textId="7BA0CAC3" w:rsidR="00104F97" w:rsidRPr="00104F97" w:rsidRDefault="00104F97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  <w:r w:rsidR="001D1D1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2770" w:type="dxa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vAlign w:val="center"/>
            <w:hideMark/>
          </w:tcPr>
          <w:p w14:paraId="4A7F0206" w14:textId="25846FC4" w:rsidR="00104F97" w:rsidRPr="00104F97" w:rsidRDefault="001D1D1A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57.56</w:t>
            </w:r>
            <w:r w:rsidR="00104F97"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%</w:t>
            </w:r>
          </w:p>
        </w:tc>
      </w:tr>
      <w:tr w:rsidR="00104F97" w:rsidRPr="00104F97" w14:paraId="3C46F2B9" w14:textId="77777777" w:rsidTr="007D6507">
        <w:trPr>
          <w:trHeight w:val="800"/>
        </w:trPr>
        <w:tc>
          <w:tcPr>
            <w:tcW w:w="27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9E5DA" w14:textId="77777777" w:rsidR="00104F97" w:rsidRPr="00104F97" w:rsidRDefault="00104F97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E3B62F" w14:textId="2B7D3826" w:rsidR="00104F97" w:rsidRPr="00104F97" w:rsidRDefault="00104F97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  <w:r w:rsidR="001D1D1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77</w:t>
            </w:r>
          </w:p>
        </w:tc>
        <w:tc>
          <w:tcPr>
            <w:tcW w:w="2770" w:type="dxa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vAlign w:val="center"/>
            <w:hideMark/>
          </w:tcPr>
          <w:p w14:paraId="26D108AF" w14:textId="5E0FE542" w:rsidR="00104F97" w:rsidRPr="00104F97" w:rsidRDefault="00104F97" w:rsidP="00B13332">
            <w:pPr>
              <w:widowControl/>
              <w:spacing w:line="48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04F9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100%</w:t>
            </w:r>
          </w:p>
        </w:tc>
      </w:tr>
    </w:tbl>
    <w:p w14:paraId="504CA94B" w14:textId="7007BB48" w:rsidR="00633EC4" w:rsidRDefault="00E8624A" w:rsidP="003B0946">
      <w:pPr>
        <w:spacing w:line="480" w:lineRule="auto"/>
        <w:jc w:val="both"/>
        <w:rPr>
          <w:rFonts w:ascii="標楷體" w:eastAsia="標楷體" w:hAnsi="標楷體"/>
        </w:rPr>
      </w:pPr>
      <w:r w:rsidRPr="00D42630">
        <w:rPr>
          <w:rFonts w:ascii="標楷體" w:eastAsia="標楷體" w:hAnsi="標楷體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11DA43C1" wp14:editId="65B25A4D">
                <wp:simplePos x="0" y="0"/>
                <wp:positionH relativeFrom="margin">
                  <wp:posOffset>-99060</wp:posOffset>
                </wp:positionH>
                <wp:positionV relativeFrom="paragraph">
                  <wp:posOffset>44450</wp:posOffset>
                </wp:positionV>
                <wp:extent cx="5467350" cy="61722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617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829B0" w14:textId="1BFBE979" w:rsidR="007D6507" w:rsidRPr="00D0261A" w:rsidRDefault="005325A5" w:rsidP="007D6507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資料來源</w:t>
                            </w:r>
                            <w:r w:rsidR="007D6507" w:rsidRPr="00D0261A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：</w:t>
                            </w:r>
                            <w:r w:rsidR="001D1D1A" w:rsidRPr="001D1D1A">
                              <w:rPr>
                                <w:rFonts w:ascii="標楷體" w:eastAsia="標楷體" w:hAnsi="標楷體"/>
                                <w:szCs w:val="24"/>
                              </w:rPr>
                              <w:t>環境部統計查詢網</w:t>
                            </w:r>
                            <w:r w:rsidR="001D1D1A" w:rsidRPr="00D0261A">
                              <w:rPr>
                                <w:rFonts w:ascii="標楷體" w:eastAsia="標楷體" w:hAnsi="標楷體"/>
                                <w:szCs w:val="24"/>
                              </w:rPr>
                              <w:t xml:space="preserve"> </w:t>
                            </w:r>
                          </w:p>
                          <w:p w14:paraId="754AAA19" w14:textId="63DDB8EC" w:rsidR="007D6507" w:rsidRPr="007D6507" w:rsidRDefault="007D6507" w:rsidP="007D6507">
                            <w:pPr>
                              <w:ind w:firstLineChars="200" w:firstLine="4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A43C1" id="_x0000_s1027" type="#_x0000_t202" style="position:absolute;left:0;text-align:left;margin-left:-7.8pt;margin-top:3.5pt;width:430.5pt;height:48.6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" filled="f" stroked="f">
                <v:textbox>
                  <w:txbxContent>
                    <w:p w14:paraId="6EE829B0" w14:textId="1BFBE979" w:rsidR="007D6507" w:rsidRPr="00D0261A" w:rsidRDefault="005325A5" w:rsidP="007D6507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資料來源</w:t>
                      </w:r>
                      <w:r w:rsidR="007D6507" w:rsidRPr="00D0261A">
                        <w:rPr>
                          <w:rFonts w:ascii="標楷體" w:eastAsia="標楷體" w:hAnsi="標楷體" w:hint="eastAsia"/>
                          <w:szCs w:val="24"/>
                        </w:rPr>
                        <w:t>：</w:t>
                      </w:r>
                      <w:r w:rsidR="001D1D1A" w:rsidRPr="001D1D1A">
                        <w:rPr>
                          <w:rFonts w:ascii="標楷體" w:eastAsia="標楷體" w:hAnsi="標楷體"/>
                          <w:szCs w:val="24"/>
                        </w:rPr>
                        <w:t>環境部統計查詢網</w:t>
                      </w:r>
                      <w:r w:rsidR="001D1D1A" w:rsidRPr="00D0261A">
                        <w:rPr>
                          <w:rFonts w:ascii="標楷體" w:eastAsia="標楷體" w:hAnsi="標楷體"/>
                          <w:szCs w:val="24"/>
                        </w:rPr>
                        <w:t xml:space="preserve"> </w:t>
                      </w:r>
                    </w:p>
                    <w:p w14:paraId="754AAA19" w14:textId="63DDB8EC" w:rsidR="007D6507" w:rsidRPr="007D6507" w:rsidRDefault="007D6507" w:rsidP="007D6507">
                      <w:pPr>
                        <w:ind w:firstLineChars="200" w:firstLine="40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D5AA69" w14:textId="10A7D6C0" w:rsidR="00A205D7" w:rsidRDefault="00A205D7" w:rsidP="006F30CA">
      <w:pPr>
        <w:spacing w:line="480" w:lineRule="auto"/>
        <w:ind w:leftChars="-177" w:left="-425"/>
        <w:jc w:val="center"/>
        <w:rPr>
          <w:rFonts w:ascii="標楷體" w:eastAsia="標楷體" w:hAnsi="標楷體"/>
        </w:rPr>
      </w:pPr>
    </w:p>
    <w:p w14:paraId="52C8AFC2" w14:textId="780B805D" w:rsidR="00A205D7" w:rsidRDefault="00A205D7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6C485649" w14:textId="2E231AF1" w:rsidR="00A205D7" w:rsidRDefault="00A205D7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6F992AD3" w14:textId="77777777" w:rsidR="001D1D1A" w:rsidRDefault="001D1D1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226BAB45" w14:textId="4791015D" w:rsidR="001D1D1A" w:rsidRDefault="006F30CA" w:rsidP="003B0946">
      <w:pPr>
        <w:spacing w:line="48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20EE267A" wp14:editId="43FB3659">
            <wp:extent cx="5274310" cy="4273550"/>
            <wp:effectExtent l="0" t="0" r="2540" b="12700"/>
            <wp:docPr id="746472295" name="圖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BF76F49" w14:textId="320F6732" w:rsidR="001D1D1A" w:rsidRDefault="005325A5" w:rsidP="003B0946">
      <w:pPr>
        <w:spacing w:line="48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資料來源</w:t>
      </w:r>
      <w:r w:rsidR="006F30CA" w:rsidRPr="006F30CA">
        <w:rPr>
          <w:rFonts w:ascii="標楷體" w:eastAsia="標楷體" w:hAnsi="標楷體"/>
        </w:rPr>
        <w:t>：環境部統計查詢網</w:t>
      </w:r>
    </w:p>
    <w:p w14:paraId="5526B132" w14:textId="77777777" w:rsidR="001D1D1A" w:rsidRDefault="001D1D1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69ED3A34" w14:textId="77777777" w:rsidR="001D1D1A" w:rsidRDefault="001D1D1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2834D96A" w14:textId="77777777" w:rsidR="006F30CA" w:rsidRDefault="006F30C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2FDBF1EB" w14:textId="77777777" w:rsidR="006F30CA" w:rsidRDefault="006F30C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5F4A0AD5" w14:textId="77777777" w:rsidR="006F30CA" w:rsidRDefault="006F30C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1519C778" w14:textId="77777777" w:rsidR="006F30CA" w:rsidRDefault="006F30C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166869EE" w14:textId="77777777" w:rsidR="006F30CA" w:rsidRDefault="006F30C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228BE423" w14:textId="77777777" w:rsidR="00044F6A" w:rsidRDefault="00044F6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0FC78C57" w14:textId="77777777" w:rsidR="006F30CA" w:rsidRDefault="006F30CA" w:rsidP="003B0946">
      <w:pPr>
        <w:spacing w:line="480" w:lineRule="auto"/>
        <w:jc w:val="both"/>
        <w:rPr>
          <w:rFonts w:ascii="標楷體" w:eastAsia="標楷體" w:hAnsi="標楷體"/>
        </w:rPr>
      </w:pPr>
    </w:p>
    <w:p w14:paraId="61879684" w14:textId="25564A70" w:rsidR="0071501A" w:rsidRPr="00D42630" w:rsidRDefault="003321F7" w:rsidP="003B0946">
      <w:pPr>
        <w:spacing w:line="480" w:lineRule="auto"/>
        <w:jc w:val="both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二</w:t>
      </w:r>
      <w:r w:rsidR="001174B1" w:rsidRPr="00D42630">
        <w:rPr>
          <w:rFonts w:ascii="標楷體" w:eastAsia="標楷體" w:hAnsi="標楷體" w:hint="eastAsia"/>
          <w:b/>
          <w:bCs/>
          <w:sz w:val="36"/>
          <w:szCs w:val="36"/>
        </w:rPr>
        <w:t>、</w:t>
      </w:r>
      <w:r w:rsidR="001D1D1A" w:rsidRPr="001D1D1A">
        <w:rPr>
          <w:rFonts w:ascii="標楷體" w:eastAsia="標楷體" w:hAnsi="標楷體"/>
          <w:b/>
          <w:bCs/>
          <w:sz w:val="36"/>
          <w:szCs w:val="36"/>
        </w:rPr>
        <w:t>近5年</w:t>
      </w:r>
      <w:r w:rsidR="00044F6A" w:rsidRPr="00044F6A">
        <w:rPr>
          <w:rFonts w:ascii="標楷體" w:eastAsia="標楷體" w:hAnsi="標楷體"/>
          <w:b/>
          <w:bCs/>
          <w:sz w:val="36"/>
          <w:szCs w:val="36"/>
        </w:rPr>
        <w:t>巡守隊</w:t>
      </w:r>
      <w:r w:rsidR="001D1D1A" w:rsidRPr="001D1D1A">
        <w:rPr>
          <w:rFonts w:ascii="標楷體" w:eastAsia="標楷體" w:hAnsi="標楷體"/>
          <w:b/>
          <w:bCs/>
          <w:sz w:val="36"/>
          <w:szCs w:val="36"/>
        </w:rPr>
        <w:t>隊員整體人數分析</w:t>
      </w:r>
    </w:p>
    <w:p w14:paraId="39EBC5AA" w14:textId="0E53F0E1" w:rsidR="00044F6A" w:rsidRPr="00044F6A" w:rsidRDefault="00044F6A" w:rsidP="00044F6A">
      <w:pPr>
        <w:spacing w:line="480" w:lineRule="auto"/>
        <w:ind w:firstLine="482"/>
        <w:jc w:val="both"/>
        <w:rPr>
          <w:rFonts w:ascii="標楷體" w:eastAsia="標楷體" w:hAnsi="標楷體"/>
        </w:rPr>
      </w:pPr>
      <w:r w:rsidRPr="00044F6A">
        <w:rPr>
          <w:rFonts w:ascii="標楷體" w:eastAsia="標楷體" w:hAnsi="標楷體" w:hint="eastAsia"/>
        </w:rPr>
        <w:t>觀察110年至114年資料，水環境巡守隊隊員總人數由489人減少至377人，5年間減少112人（22.90%）。其中111年較110年減少65人，112年略增13人，113年再降至362人，114年回升至377人，較113年增加15人，顯示隊員人數雖有回升，但整體仍較110年減少。</w:t>
      </w:r>
    </w:p>
    <w:p w14:paraId="250AE6EC" w14:textId="77777777" w:rsidR="00044F6A" w:rsidRPr="00044F6A" w:rsidRDefault="00044F6A" w:rsidP="00044F6A">
      <w:pPr>
        <w:spacing w:line="480" w:lineRule="auto"/>
        <w:ind w:firstLine="482"/>
        <w:jc w:val="both"/>
        <w:rPr>
          <w:rFonts w:ascii="標楷體" w:eastAsia="標楷體" w:hAnsi="標楷體"/>
        </w:rPr>
      </w:pPr>
      <w:r w:rsidRPr="00044F6A">
        <w:rPr>
          <w:rFonts w:ascii="標楷體" w:eastAsia="標楷體" w:hAnsi="標楷體" w:hint="eastAsia"/>
        </w:rPr>
        <w:t>就性別變化而言，110年至114年間男性隊員由235人減少至160人，減少75人（31.91%）；女性由254人減少至217人，減少37人（14.57%）。男性減少幅度高於女性，因此近年女性隊員占比均維持五成以上，114年底女性占57.56%，較110年底51.94%增加5.62個百分點。</w:t>
      </w:r>
    </w:p>
    <w:p w14:paraId="7648DB95" w14:textId="5BD4D09D" w:rsidR="001174B1" w:rsidRDefault="00044F6A" w:rsidP="00044F6A">
      <w:pPr>
        <w:spacing w:line="480" w:lineRule="auto"/>
        <w:ind w:firstLine="482"/>
        <w:jc w:val="both"/>
        <w:rPr>
          <w:rFonts w:ascii="標楷體" w:eastAsia="標楷體" w:hAnsi="標楷體"/>
        </w:rPr>
      </w:pPr>
      <w:r w:rsidRPr="00044F6A">
        <w:rPr>
          <w:rFonts w:ascii="標楷體" w:eastAsia="標楷體" w:hAnsi="標楷體" w:hint="eastAsia"/>
        </w:rPr>
        <w:t>水環境巡守隊係推動河川巡守及水環境保育的重要民間力量。近年本縣巡守隊員人數較110年減少22.90%，惟114年較前一年略有回升，後續可持續結合社區、民間團體及志願服務資源，鼓勵不同性別民眾共同參與水環境巡守工作，以提升巡守量能及永續經營成效。</w:t>
      </w:r>
      <w:r>
        <w:rPr>
          <w:rFonts w:ascii="標楷體" w:eastAsia="標楷體" w:hAnsi="標楷體" w:hint="eastAsia"/>
        </w:rPr>
        <w:t xml:space="preserve"> </w:t>
      </w:r>
    </w:p>
    <w:p w14:paraId="060CA738" w14:textId="17C9457C" w:rsidR="003E3760" w:rsidRPr="002D495F" w:rsidRDefault="0098072B" w:rsidP="00A205D7">
      <w:pPr>
        <w:spacing w:line="48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D495F">
        <w:rPr>
          <w:rFonts w:ascii="標楷體" w:eastAsia="標楷體" w:hAnsi="標楷體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706ED1A3" wp14:editId="6E4B2E6F">
                <wp:simplePos x="0" y="0"/>
                <wp:positionH relativeFrom="margin">
                  <wp:posOffset>4683760</wp:posOffset>
                </wp:positionH>
                <wp:positionV relativeFrom="paragraph">
                  <wp:posOffset>185420</wp:posOffset>
                </wp:positionV>
                <wp:extent cx="736600" cy="266700"/>
                <wp:effectExtent l="0" t="0" r="0" b="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8AC54" w14:textId="77777777" w:rsidR="00A205D7" w:rsidRPr="00D42630" w:rsidRDefault="00A205D7" w:rsidP="00A205D7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42630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單位：人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ED1A3" id="_x0000_s1028" type="#_x0000_t202" style="position:absolute;left:0;text-align:left;margin-left:368.8pt;margin-top:14.6pt;width:58pt;height:21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" filled="f" stroked="f">
                <v:textbox>
                  <w:txbxContent>
                    <w:p w14:paraId="3338AC54" w14:textId="77777777" w:rsidR="00A205D7" w:rsidRPr="00D42630" w:rsidRDefault="00A205D7" w:rsidP="00A205D7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42630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單位：人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3760" w:rsidRPr="002D495F">
        <w:rPr>
          <w:rFonts w:ascii="標楷體" w:eastAsia="標楷體" w:hAnsi="標楷體" w:hint="eastAsia"/>
          <w:b/>
          <w:bCs/>
          <w:sz w:val="36"/>
          <w:szCs w:val="36"/>
        </w:rPr>
        <w:t>表</w:t>
      </w:r>
      <w:r w:rsidR="003321F7" w:rsidRPr="002D495F">
        <w:rPr>
          <w:rFonts w:ascii="標楷體" w:eastAsia="標楷體" w:hAnsi="標楷體" w:hint="eastAsia"/>
          <w:b/>
          <w:bCs/>
          <w:sz w:val="36"/>
          <w:szCs w:val="36"/>
        </w:rPr>
        <w:t>2</w:t>
      </w:r>
      <w:r w:rsidR="003E3760" w:rsidRPr="002D495F">
        <w:rPr>
          <w:rFonts w:ascii="標楷體" w:eastAsia="標楷體" w:hAnsi="標楷體" w:hint="eastAsia"/>
          <w:b/>
          <w:bCs/>
          <w:sz w:val="36"/>
          <w:szCs w:val="36"/>
        </w:rPr>
        <w:t xml:space="preserve">  </w:t>
      </w:r>
      <w:r w:rsidR="00F46FF1" w:rsidRPr="002D495F">
        <w:rPr>
          <w:rFonts w:ascii="標楷體" w:eastAsia="標楷體" w:hAnsi="標楷體" w:hint="eastAsia"/>
          <w:b/>
          <w:bCs/>
          <w:sz w:val="36"/>
          <w:szCs w:val="36"/>
        </w:rPr>
        <w:t>近五年</w:t>
      </w:r>
      <w:r w:rsidR="00044F6A" w:rsidRPr="002D495F">
        <w:rPr>
          <w:rFonts w:ascii="標楷體" w:eastAsia="標楷體" w:hAnsi="標楷體"/>
          <w:b/>
          <w:bCs/>
          <w:sz w:val="36"/>
          <w:szCs w:val="36"/>
        </w:rPr>
        <w:t>巡守隊</w:t>
      </w:r>
      <w:r w:rsidR="00F46FF1" w:rsidRPr="002D495F">
        <w:rPr>
          <w:rFonts w:ascii="標楷體" w:eastAsia="標楷體" w:hAnsi="標楷體" w:hint="eastAsia"/>
          <w:b/>
          <w:bCs/>
          <w:sz w:val="36"/>
          <w:szCs w:val="36"/>
        </w:rPr>
        <w:t>隊員人數</w:t>
      </w:r>
      <w:r w:rsidR="003E3760" w:rsidRPr="002D495F">
        <w:rPr>
          <w:rFonts w:ascii="標楷體" w:eastAsia="標楷體" w:hAnsi="標楷體" w:hint="eastAsia"/>
          <w:b/>
          <w:bCs/>
          <w:sz w:val="36"/>
          <w:szCs w:val="36"/>
        </w:rPr>
        <w:t>分析</w:t>
      </w:r>
      <w:r w:rsidR="003E3760" w:rsidRPr="002D495F">
        <w:rPr>
          <w:rFonts w:ascii="標楷體" w:eastAsia="標楷體" w:hAnsi="標楷體" w:hint="eastAsia"/>
          <w:sz w:val="36"/>
          <w:szCs w:val="36"/>
        </w:rPr>
        <w:t xml:space="preserve">                                                                 </w:t>
      </w:r>
    </w:p>
    <w:tbl>
      <w:tblPr>
        <w:tblW w:w="6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1134"/>
        <w:gridCol w:w="1134"/>
        <w:gridCol w:w="1134"/>
      </w:tblGrid>
      <w:tr w:rsidR="00F46FF1" w:rsidRPr="00D8354C" w14:paraId="750620FE" w14:textId="77777777" w:rsidTr="00F46FF1">
        <w:trPr>
          <w:trHeight w:val="592"/>
          <w:jc w:val="center"/>
        </w:trPr>
        <w:tc>
          <w:tcPr>
            <w:tcW w:w="709" w:type="dxa"/>
            <w:noWrap/>
            <w:vAlign w:val="center"/>
            <w:hideMark/>
          </w:tcPr>
          <w:p w14:paraId="12E621BA" w14:textId="77777777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8354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性別</w:t>
            </w:r>
          </w:p>
        </w:tc>
        <w:tc>
          <w:tcPr>
            <w:tcW w:w="1134" w:type="dxa"/>
            <w:noWrap/>
            <w:vAlign w:val="center"/>
            <w:hideMark/>
          </w:tcPr>
          <w:p w14:paraId="21A88841" w14:textId="65BFF20D" w:rsidR="00F46FF1" w:rsidRPr="00D8354C" w:rsidRDefault="00F46FF1" w:rsidP="007D0D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1"/>
                <w:szCs w:val="21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110</w:t>
            </w:r>
            <w:r w:rsidR="00044F6A"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noWrap/>
            <w:vAlign w:val="center"/>
            <w:hideMark/>
          </w:tcPr>
          <w:p w14:paraId="597FFB7B" w14:textId="42075C57" w:rsidR="00F46FF1" w:rsidRPr="00D8354C" w:rsidRDefault="00F46FF1" w:rsidP="007D0D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1"/>
                <w:szCs w:val="21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111</w:t>
            </w:r>
            <w:r w:rsidR="00044F6A"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noWrap/>
            <w:vAlign w:val="center"/>
            <w:hideMark/>
          </w:tcPr>
          <w:p w14:paraId="1DDF7DAB" w14:textId="1A182744" w:rsidR="00F46FF1" w:rsidRPr="00D8354C" w:rsidRDefault="00F46FF1" w:rsidP="007D0D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1"/>
                <w:szCs w:val="21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112</w:t>
            </w:r>
            <w:r w:rsidR="00044F6A"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noWrap/>
            <w:vAlign w:val="center"/>
            <w:hideMark/>
          </w:tcPr>
          <w:p w14:paraId="21E4D6C0" w14:textId="4B0A30F4" w:rsidR="00F46FF1" w:rsidRPr="00D8354C" w:rsidRDefault="00F46FF1" w:rsidP="007D0D0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1"/>
                <w:szCs w:val="21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113</w:t>
            </w:r>
            <w:r w:rsidR="00044F6A"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noWrap/>
            <w:vAlign w:val="center"/>
            <w:hideMark/>
          </w:tcPr>
          <w:p w14:paraId="630F3E1E" w14:textId="2D212485" w:rsidR="00F46FF1" w:rsidRPr="00D8354C" w:rsidRDefault="00F46FF1" w:rsidP="00F46FF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1"/>
                <w:szCs w:val="21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114</w:t>
            </w:r>
            <w:r w:rsidR="00044F6A">
              <w:rPr>
                <w:rFonts w:ascii="標楷體" w:eastAsia="標楷體" w:hAnsi="標楷體" w:cs="新細明體" w:hint="eastAsia"/>
                <w:color w:val="000000"/>
                <w:kern w:val="0"/>
                <w:sz w:val="21"/>
                <w:szCs w:val="21"/>
              </w:rPr>
              <w:t>年</w:t>
            </w:r>
          </w:p>
        </w:tc>
      </w:tr>
      <w:tr w:rsidR="00F46FF1" w:rsidRPr="00D8354C" w14:paraId="1EF07663" w14:textId="77777777" w:rsidTr="00F46FF1">
        <w:trPr>
          <w:trHeight w:val="592"/>
          <w:jc w:val="center"/>
        </w:trPr>
        <w:tc>
          <w:tcPr>
            <w:tcW w:w="709" w:type="dxa"/>
            <w:noWrap/>
            <w:vAlign w:val="center"/>
            <w:hideMark/>
          </w:tcPr>
          <w:p w14:paraId="072CB919" w14:textId="77777777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8354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1134" w:type="dxa"/>
            <w:noWrap/>
            <w:vAlign w:val="center"/>
          </w:tcPr>
          <w:p w14:paraId="59C59B45" w14:textId="7EF68514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235</w:t>
            </w:r>
          </w:p>
        </w:tc>
        <w:tc>
          <w:tcPr>
            <w:tcW w:w="1134" w:type="dxa"/>
            <w:noWrap/>
            <w:vAlign w:val="center"/>
          </w:tcPr>
          <w:p w14:paraId="0CE27FD5" w14:textId="65B3C982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198</w:t>
            </w:r>
          </w:p>
        </w:tc>
        <w:tc>
          <w:tcPr>
            <w:tcW w:w="1134" w:type="dxa"/>
            <w:noWrap/>
            <w:vAlign w:val="center"/>
          </w:tcPr>
          <w:p w14:paraId="684ED915" w14:textId="117FC592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196</w:t>
            </w:r>
          </w:p>
        </w:tc>
        <w:tc>
          <w:tcPr>
            <w:tcW w:w="1134" w:type="dxa"/>
            <w:noWrap/>
            <w:vAlign w:val="center"/>
          </w:tcPr>
          <w:p w14:paraId="33EAD824" w14:textId="16261E46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164</w:t>
            </w:r>
          </w:p>
        </w:tc>
        <w:tc>
          <w:tcPr>
            <w:tcW w:w="1134" w:type="dxa"/>
            <w:noWrap/>
            <w:vAlign w:val="center"/>
          </w:tcPr>
          <w:p w14:paraId="5372AAEE" w14:textId="5EE3E72A" w:rsidR="00F46FF1" w:rsidRPr="00D8354C" w:rsidRDefault="00F46FF1" w:rsidP="00F46FF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160</w:t>
            </w:r>
          </w:p>
        </w:tc>
      </w:tr>
      <w:tr w:rsidR="00F46FF1" w:rsidRPr="00D8354C" w14:paraId="0F11415C" w14:textId="77777777" w:rsidTr="00F46FF1">
        <w:trPr>
          <w:trHeight w:val="592"/>
          <w:jc w:val="center"/>
        </w:trPr>
        <w:tc>
          <w:tcPr>
            <w:tcW w:w="709" w:type="dxa"/>
            <w:noWrap/>
            <w:vAlign w:val="center"/>
            <w:hideMark/>
          </w:tcPr>
          <w:p w14:paraId="09FA796D" w14:textId="77777777" w:rsidR="00F46FF1" w:rsidRPr="00D8354C" w:rsidRDefault="00F46FF1" w:rsidP="00F46FF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8354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1134" w:type="dxa"/>
            <w:noWrap/>
            <w:vAlign w:val="center"/>
          </w:tcPr>
          <w:p w14:paraId="69110CAF" w14:textId="7330872B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1134" w:type="dxa"/>
            <w:noWrap/>
            <w:vAlign w:val="center"/>
          </w:tcPr>
          <w:p w14:paraId="4E20775B" w14:textId="4DB70883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226</w:t>
            </w:r>
          </w:p>
        </w:tc>
        <w:tc>
          <w:tcPr>
            <w:tcW w:w="1134" w:type="dxa"/>
            <w:noWrap/>
            <w:vAlign w:val="center"/>
          </w:tcPr>
          <w:p w14:paraId="4E8FB978" w14:textId="4BB68768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241</w:t>
            </w:r>
          </w:p>
        </w:tc>
        <w:tc>
          <w:tcPr>
            <w:tcW w:w="1134" w:type="dxa"/>
            <w:noWrap/>
            <w:vAlign w:val="center"/>
          </w:tcPr>
          <w:p w14:paraId="7ACB2182" w14:textId="692C05DD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198</w:t>
            </w:r>
          </w:p>
        </w:tc>
        <w:tc>
          <w:tcPr>
            <w:tcW w:w="1134" w:type="dxa"/>
            <w:noWrap/>
            <w:vAlign w:val="center"/>
          </w:tcPr>
          <w:p w14:paraId="5DD16E2A" w14:textId="127E95C0" w:rsidR="00F46FF1" w:rsidRPr="00D8354C" w:rsidRDefault="00F46FF1" w:rsidP="00F46FF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217</w:t>
            </w:r>
          </w:p>
        </w:tc>
      </w:tr>
      <w:tr w:rsidR="00F46FF1" w:rsidRPr="00D8354C" w14:paraId="539F43A4" w14:textId="77777777" w:rsidTr="00F46FF1">
        <w:trPr>
          <w:trHeight w:val="592"/>
          <w:jc w:val="center"/>
        </w:trPr>
        <w:tc>
          <w:tcPr>
            <w:tcW w:w="709" w:type="dxa"/>
            <w:noWrap/>
            <w:vAlign w:val="center"/>
            <w:hideMark/>
          </w:tcPr>
          <w:p w14:paraId="24051B66" w14:textId="77777777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8354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合計</w:t>
            </w:r>
          </w:p>
        </w:tc>
        <w:tc>
          <w:tcPr>
            <w:tcW w:w="1134" w:type="dxa"/>
            <w:noWrap/>
            <w:vAlign w:val="center"/>
          </w:tcPr>
          <w:p w14:paraId="72F8DBA3" w14:textId="69970DDF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489</w:t>
            </w:r>
          </w:p>
        </w:tc>
        <w:tc>
          <w:tcPr>
            <w:tcW w:w="1134" w:type="dxa"/>
            <w:noWrap/>
            <w:vAlign w:val="center"/>
          </w:tcPr>
          <w:p w14:paraId="500EF646" w14:textId="1AD84D07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424</w:t>
            </w:r>
          </w:p>
        </w:tc>
        <w:tc>
          <w:tcPr>
            <w:tcW w:w="1134" w:type="dxa"/>
            <w:noWrap/>
            <w:vAlign w:val="center"/>
          </w:tcPr>
          <w:p w14:paraId="690AB138" w14:textId="7A1F58F6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437</w:t>
            </w:r>
          </w:p>
        </w:tc>
        <w:tc>
          <w:tcPr>
            <w:tcW w:w="1134" w:type="dxa"/>
            <w:noWrap/>
            <w:vAlign w:val="center"/>
          </w:tcPr>
          <w:p w14:paraId="5A3DB0B8" w14:textId="4932A6DA" w:rsidR="00F46FF1" w:rsidRPr="00D8354C" w:rsidRDefault="00F46FF1" w:rsidP="00D8354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362</w:t>
            </w:r>
          </w:p>
        </w:tc>
        <w:tc>
          <w:tcPr>
            <w:tcW w:w="1134" w:type="dxa"/>
            <w:noWrap/>
            <w:vAlign w:val="center"/>
          </w:tcPr>
          <w:p w14:paraId="0BB17AF5" w14:textId="0F8B39FC" w:rsidR="00F46FF1" w:rsidRPr="00D8354C" w:rsidRDefault="00F46FF1" w:rsidP="00F46FF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377</w:t>
            </w:r>
          </w:p>
        </w:tc>
      </w:tr>
    </w:tbl>
    <w:p w14:paraId="6B4A17C6" w14:textId="1DE08735" w:rsidR="00947D1F" w:rsidRDefault="005325A5" w:rsidP="003B0946">
      <w:pPr>
        <w:spacing w:line="48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資料來源</w:t>
      </w:r>
      <w:r w:rsidR="00927A3F" w:rsidRPr="00927A3F">
        <w:rPr>
          <w:rFonts w:ascii="標楷體" w:eastAsia="標楷體" w:hAnsi="標楷體"/>
        </w:rPr>
        <w:t>：環境部統計查詢網</w:t>
      </w:r>
    </w:p>
    <w:p w14:paraId="6478D110" w14:textId="2B94B065" w:rsidR="00927A3F" w:rsidRDefault="008732EF" w:rsidP="00724091">
      <w:pPr>
        <w:spacing w:line="480" w:lineRule="auto"/>
        <w:jc w:val="center"/>
        <w:rPr>
          <w:rFonts w:ascii="標楷體" w:eastAsia="標楷體" w:hAnsi="標楷體"/>
        </w:rPr>
      </w:pPr>
      <w:r>
        <w:rPr>
          <w:noProof/>
        </w:rPr>
        <w:lastRenderedPageBreak/>
        <w:drawing>
          <wp:inline distT="0" distB="0" distL="0" distR="0" wp14:anchorId="6C0A699F" wp14:editId="4CF7D1D4">
            <wp:extent cx="4572000" cy="3078480"/>
            <wp:effectExtent l="0" t="0" r="0" b="7620"/>
            <wp:docPr id="50262340" name="圖表 1">
              <a:extLst xmlns:a="http://schemas.openxmlformats.org/drawingml/2006/main">
                <a:ext uri="{FF2B5EF4-FFF2-40B4-BE49-F238E27FC236}">
                  <a16:creationId xmlns:a16="http://schemas.microsoft.com/office/drawing/2014/main" id="{4DD97714-7EDA-FEFC-4F91-9068867D2E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A05998D" w14:textId="4054F3B2" w:rsidR="006F30CA" w:rsidRPr="00D0261A" w:rsidRDefault="005325A5" w:rsidP="006F30CA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資料來源</w:t>
      </w:r>
      <w:r w:rsidR="006F30CA" w:rsidRPr="00D0261A">
        <w:rPr>
          <w:rFonts w:ascii="標楷體" w:eastAsia="標楷體" w:hAnsi="標楷體" w:hint="eastAsia"/>
          <w:szCs w:val="24"/>
        </w:rPr>
        <w:t>：</w:t>
      </w:r>
      <w:r w:rsidR="006F30CA" w:rsidRPr="001D1D1A">
        <w:rPr>
          <w:rFonts w:ascii="標楷體" w:eastAsia="標楷體" w:hAnsi="標楷體"/>
          <w:szCs w:val="24"/>
        </w:rPr>
        <w:t>環境部統計查詢網</w:t>
      </w:r>
      <w:r w:rsidR="006F30CA" w:rsidRPr="00D0261A">
        <w:rPr>
          <w:rFonts w:ascii="標楷體" w:eastAsia="標楷體" w:hAnsi="標楷體"/>
          <w:szCs w:val="24"/>
        </w:rPr>
        <w:t xml:space="preserve"> </w:t>
      </w:r>
    </w:p>
    <w:p w14:paraId="78381188" w14:textId="77777777" w:rsidR="006F30CA" w:rsidRPr="006F30CA" w:rsidRDefault="006F30CA" w:rsidP="003B0946">
      <w:pPr>
        <w:spacing w:line="480" w:lineRule="auto"/>
        <w:jc w:val="both"/>
        <w:rPr>
          <w:rFonts w:ascii="標楷體" w:eastAsia="標楷體" w:hAnsi="標楷體"/>
        </w:rPr>
      </w:pPr>
    </w:p>
    <w:sectPr w:rsidR="006F30CA" w:rsidRPr="006F30CA" w:rsidSect="00E15F3D">
      <w:footerReference w:type="default" r:id="rId10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3385C" w14:textId="77777777" w:rsidR="00A601A1" w:rsidRDefault="00A601A1" w:rsidP="0073315D">
      <w:r>
        <w:separator/>
      </w:r>
    </w:p>
  </w:endnote>
  <w:endnote w:type="continuationSeparator" w:id="0">
    <w:p w14:paraId="6FEE1C99" w14:textId="77777777" w:rsidR="00A601A1" w:rsidRDefault="00A601A1" w:rsidP="00733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8510683"/>
      <w:docPartObj>
        <w:docPartGallery w:val="Page Numbers (Bottom of Page)"/>
        <w:docPartUnique/>
      </w:docPartObj>
    </w:sdtPr>
    <w:sdtContent>
      <w:p w14:paraId="106024D7" w14:textId="5A1B89A2" w:rsidR="009C23B1" w:rsidRDefault="009C23B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559" w:rsidRPr="000C6559">
          <w:rPr>
            <w:noProof/>
            <w:lang w:val="zh-TW"/>
          </w:rPr>
          <w:t>3</w:t>
        </w:r>
        <w:r>
          <w:fldChar w:fldCharType="end"/>
        </w:r>
      </w:p>
    </w:sdtContent>
  </w:sdt>
  <w:p w14:paraId="64DFD17A" w14:textId="77777777" w:rsidR="009C23B1" w:rsidRDefault="009C23B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4C3EF" w14:textId="77777777" w:rsidR="00A601A1" w:rsidRDefault="00A601A1" w:rsidP="0073315D">
      <w:r>
        <w:separator/>
      </w:r>
    </w:p>
  </w:footnote>
  <w:footnote w:type="continuationSeparator" w:id="0">
    <w:p w14:paraId="385D4FEC" w14:textId="77777777" w:rsidR="00A601A1" w:rsidRDefault="00A601A1" w:rsidP="00733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77DF6"/>
    <w:multiLevelType w:val="hybridMultilevel"/>
    <w:tmpl w:val="39FCE0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1F3D70"/>
    <w:multiLevelType w:val="hybridMultilevel"/>
    <w:tmpl w:val="BB704CD8"/>
    <w:lvl w:ilvl="0" w:tplc="14124EE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C41DA1"/>
    <w:multiLevelType w:val="hybridMultilevel"/>
    <w:tmpl w:val="BB704CD8"/>
    <w:lvl w:ilvl="0" w:tplc="14124EE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816884"/>
    <w:multiLevelType w:val="hybridMultilevel"/>
    <w:tmpl w:val="3A54FA74"/>
    <w:lvl w:ilvl="0" w:tplc="48AC78B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52659581">
    <w:abstractNumId w:val="0"/>
  </w:num>
  <w:num w:numId="2" w16cid:durableId="1980530237">
    <w:abstractNumId w:val="3"/>
  </w:num>
  <w:num w:numId="3" w16cid:durableId="1868449730">
    <w:abstractNumId w:val="1"/>
  </w:num>
  <w:num w:numId="4" w16cid:durableId="1755545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114"/>
    <w:rsid w:val="00007556"/>
    <w:rsid w:val="00025E67"/>
    <w:rsid w:val="00036B3B"/>
    <w:rsid w:val="00044F6A"/>
    <w:rsid w:val="00053F42"/>
    <w:rsid w:val="00074D3F"/>
    <w:rsid w:val="000806E6"/>
    <w:rsid w:val="0009258A"/>
    <w:rsid w:val="00096F87"/>
    <w:rsid w:val="000971FA"/>
    <w:rsid w:val="000C6559"/>
    <w:rsid w:val="00104F97"/>
    <w:rsid w:val="001174B1"/>
    <w:rsid w:val="001205E0"/>
    <w:rsid w:val="0012198A"/>
    <w:rsid w:val="00176DE6"/>
    <w:rsid w:val="0019171B"/>
    <w:rsid w:val="00195732"/>
    <w:rsid w:val="001D1D1A"/>
    <w:rsid w:val="001D7065"/>
    <w:rsid w:val="001F5CEF"/>
    <w:rsid w:val="00201082"/>
    <w:rsid w:val="002249A9"/>
    <w:rsid w:val="00254793"/>
    <w:rsid w:val="002A632C"/>
    <w:rsid w:val="002A6FF6"/>
    <w:rsid w:val="002B5AA8"/>
    <w:rsid w:val="002D41F4"/>
    <w:rsid w:val="002D495F"/>
    <w:rsid w:val="002E4DD0"/>
    <w:rsid w:val="002E7CA6"/>
    <w:rsid w:val="002F43B4"/>
    <w:rsid w:val="002F6D4E"/>
    <w:rsid w:val="002F72DD"/>
    <w:rsid w:val="00311757"/>
    <w:rsid w:val="00325F27"/>
    <w:rsid w:val="00330796"/>
    <w:rsid w:val="003321F7"/>
    <w:rsid w:val="003368E0"/>
    <w:rsid w:val="00367A15"/>
    <w:rsid w:val="00386CDF"/>
    <w:rsid w:val="00394E6C"/>
    <w:rsid w:val="003B0946"/>
    <w:rsid w:val="003C01F6"/>
    <w:rsid w:val="003C404E"/>
    <w:rsid w:val="003E3760"/>
    <w:rsid w:val="0042223C"/>
    <w:rsid w:val="004555C2"/>
    <w:rsid w:val="00462497"/>
    <w:rsid w:val="00483936"/>
    <w:rsid w:val="00493079"/>
    <w:rsid w:val="004F35D9"/>
    <w:rsid w:val="00506C5B"/>
    <w:rsid w:val="005325A5"/>
    <w:rsid w:val="00535B9D"/>
    <w:rsid w:val="00555DCE"/>
    <w:rsid w:val="005A1B0D"/>
    <w:rsid w:val="005F3793"/>
    <w:rsid w:val="00607C52"/>
    <w:rsid w:val="00615BAC"/>
    <w:rsid w:val="006322CF"/>
    <w:rsid w:val="00633273"/>
    <w:rsid w:val="00633EC4"/>
    <w:rsid w:val="006379E5"/>
    <w:rsid w:val="00643187"/>
    <w:rsid w:val="006566CA"/>
    <w:rsid w:val="0065716D"/>
    <w:rsid w:val="0066345D"/>
    <w:rsid w:val="00673A5F"/>
    <w:rsid w:val="006C2091"/>
    <w:rsid w:val="006D3E17"/>
    <w:rsid w:val="006E2934"/>
    <w:rsid w:val="006F30CA"/>
    <w:rsid w:val="006F3C72"/>
    <w:rsid w:val="00701E1E"/>
    <w:rsid w:val="0071501A"/>
    <w:rsid w:val="00724091"/>
    <w:rsid w:val="00724227"/>
    <w:rsid w:val="0073315D"/>
    <w:rsid w:val="007343C9"/>
    <w:rsid w:val="00741C3B"/>
    <w:rsid w:val="00741C4E"/>
    <w:rsid w:val="00762765"/>
    <w:rsid w:val="007736BD"/>
    <w:rsid w:val="007A44F1"/>
    <w:rsid w:val="007C1486"/>
    <w:rsid w:val="007D0D0F"/>
    <w:rsid w:val="007D6507"/>
    <w:rsid w:val="007F181A"/>
    <w:rsid w:val="008328EE"/>
    <w:rsid w:val="008371CD"/>
    <w:rsid w:val="00861A80"/>
    <w:rsid w:val="008732EF"/>
    <w:rsid w:val="008A3E9B"/>
    <w:rsid w:val="008A75D9"/>
    <w:rsid w:val="008B11E9"/>
    <w:rsid w:val="008C2979"/>
    <w:rsid w:val="008C4E63"/>
    <w:rsid w:val="008D219B"/>
    <w:rsid w:val="008D738C"/>
    <w:rsid w:val="008F2D2B"/>
    <w:rsid w:val="00927A3F"/>
    <w:rsid w:val="00940CFF"/>
    <w:rsid w:val="00942942"/>
    <w:rsid w:val="00947D1F"/>
    <w:rsid w:val="0098072B"/>
    <w:rsid w:val="00981279"/>
    <w:rsid w:val="00994A07"/>
    <w:rsid w:val="009A3B1D"/>
    <w:rsid w:val="009C23B1"/>
    <w:rsid w:val="009D2A35"/>
    <w:rsid w:val="009E0B93"/>
    <w:rsid w:val="00A02EDB"/>
    <w:rsid w:val="00A205D7"/>
    <w:rsid w:val="00A20CE2"/>
    <w:rsid w:val="00A24C95"/>
    <w:rsid w:val="00A34A3A"/>
    <w:rsid w:val="00A476BC"/>
    <w:rsid w:val="00A601A1"/>
    <w:rsid w:val="00A63BB9"/>
    <w:rsid w:val="00A727BE"/>
    <w:rsid w:val="00A9241A"/>
    <w:rsid w:val="00AA6F72"/>
    <w:rsid w:val="00AD4963"/>
    <w:rsid w:val="00B02A4C"/>
    <w:rsid w:val="00B10104"/>
    <w:rsid w:val="00B13332"/>
    <w:rsid w:val="00B21DD3"/>
    <w:rsid w:val="00B44003"/>
    <w:rsid w:val="00B44114"/>
    <w:rsid w:val="00B756A6"/>
    <w:rsid w:val="00B93C19"/>
    <w:rsid w:val="00B93E24"/>
    <w:rsid w:val="00B95394"/>
    <w:rsid w:val="00BA2A2C"/>
    <w:rsid w:val="00BA330C"/>
    <w:rsid w:val="00BC6001"/>
    <w:rsid w:val="00BE22A3"/>
    <w:rsid w:val="00BF1DCC"/>
    <w:rsid w:val="00C06FE7"/>
    <w:rsid w:val="00C10D36"/>
    <w:rsid w:val="00C33097"/>
    <w:rsid w:val="00C361FC"/>
    <w:rsid w:val="00C40F8C"/>
    <w:rsid w:val="00C44024"/>
    <w:rsid w:val="00C645EB"/>
    <w:rsid w:val="00C85388"/>
    <w:rsid w:val="00CB3CDB"/>
    <w:rsid w:val="00CC5F00"/>
    <w:rsid w:val="00CE5980"/>
    <w:rsid w:val="00CF3694"/>
    <w:rsid w:val="00D0261A"/>
    <w:rsid w:val="00D059A8"/>
    <w:rsid w:val="00D212A6"/>
    <w:rsid w:val="00D420B0"/>
    <w:rsid w:val="00D42630"/>
    <w:rsid w:val="00D525AA"/>
    <w:rsid w:val="00D8354C"/>
    <w:rsid w:val="00DB11A2"/>
    <w:rsid w:val="00DC24EB"/>
    <w:rsid w:val="00DD5926"/>
    <w:rsid w:val="00DE2639"/>
    <w:rsid w:val="00DE3B47"/>
    <w:rsid w:val="00E12DB2"/>
    <w:rsid w:val="00E15F3D"/>
    <w:rsid w:val="00E26F7E"/>
    <w:rsid w:val="00E314AE"/>
    <w:rsid w:val="00E32F8A"/>
    <w:rsid w:val="00E37574"/>
    <w:rsid w:val="00E8624A"/>
    <w:rsid w:val="00E86885"/>
    <w:rsid w:val="00EB26ED"/>
    <w:rsid w:val="00F0080A"/>
    <w:rsid w:val="00F00BE0"/>
    <w:rsid w:val="00F11D31"/>
    <w:rsid w:val="00F20FEF"/>
    <w:rsid w:val="00F212C7"/>
    <w:rsid w:val="00F46FF1"/>
    <w:rsid w:val="00F52322"/>
    <w:rsid w:val="00F64E6E"/>
    <w:rsid w:val="00F735DF"/>
    <w:rsid w:val="00F77912"/>
    <w:rsid w:val="00F963D3"/>
    <w:rsid w:val="00FC1AAE"/>
    <w:rsid w:val="00FD0C07"/>
    <w:rsid w:val="00FD210C"/>
    <w:rsid w:val="00FF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5ACE7"/>
  <w15:docId w15:val="{E4D50B15-FF9C-4B2B-9AC7-EBABDDC7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FEF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036B3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36B3B"/>
  </w:style>
  <w:style w:type="character" w:customStyle="1" w:styleId="a6">
    <w:name w:val="註解文字 字元"/>
    <w:basedOn w:val="a0"/>
    <w:link w:val="a5"/>
    <w:uiPriority w:val="99"/>
    <w:semiHidden/>
    <w:rsid w:val="00036B3B"/>
  </w:style>
  <w:style w:type="paragraph" w:styleId="a7">
    <w:name w:val="annotation subject"/>
    <w:basedOn w:val="a5"/>
    <w:next w:val="a5"/>
    <w:link w:val="a8"/>
    <w:uiPriority w:val="99"/>
    <w:semiHidden/>
    <w:unhideWhenUsed/>
    <w:rsid w:val="00036B3B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036B3B"/>
    <w:rPr>
      <w:b/>
      <w:bCs/>
    </w:rPr>
  </w:style>
  <w:style w:type="paragraph" w:styleId="a9">
    <w:name w:val="footnote text"/>
    <w:basedOn w:val="a"/>
    <w:link w:val="aa"/>
    <w:uiPriority w:val="99"/>
    <w:semiHidden/>
    <w:unhideWhenUsed/>
    <w:rsid w:val="0073315D"/>
    <w:pPr>
      <w:snapToGrid w:val="0"/>
    </w:pPr>
    <w:rPr>
      <w:sz w:val="20"/>
      <w:szCs w:val="20"/>
    </w:rPr>
  </w:style>
  <w:style w:type="character" w:customStyle="1" w:styleId="aa">
    <w:name w:val="註腳文字 字元"/>
    <w:basedOn w:val="a0"/>
    <w:link w:val="a9"/>
    <w:uiPriority w:val="99"/>
    <w:semiHidden/>
    <w:rsid w:val="0073315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3315D"/>
    <w:rPr>
      <w:vertAlign w:val="superscript"/>
    </w:rPr>
  </w:style>
  <w:style w:type="table" w:styleId="ac">
    <w:name w:val="Table Grid"/>
    <w:basedOn w:val="a1"/>
    <w:uiPriority w:val="39"/>
    <w:rsid w:val="00B44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83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8393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9C23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C23B1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C23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C23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&#27963;&#38913;&#31807;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sz="18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圖</a:t>
            </a:r>
            <a:r>
              <a:rPr lang="en-US" altLang="zh-TW" sz="18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1 </a:t>
            </a:r>
            <a:r>
              <a:rPr lang="zh-TW" altLang="en-US" sz="18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 </a:t>
            </a:r>
            <a:r>
              <a:rPr lang="en-US" altLang="zh-TW" sz="18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114</a:t>
            </a:r>
            <a:r>
              <a:rPr lang="zh-TW" altLang="en-US" sz="18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年</a:t>
            </a:r>
            <a:r>
              <a:rPr lang="zh-TW" altLang="zh-TW" sz="18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巡守隊隊員</a:t>
            </a:r>
            <a:r>
              <a:rPr lang="zh-TW" altLang="en-US" sz="18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標楷體" panose="03000509000000000000" pitchFamily="65" charset="-120"/>
                <a:ea typeface="標楷體" panose="03000509000000000000" pitchFamily="65" charset="-120"/>
              </a:rPr>
              <a:t>性別統計圖</a:t>
            </a:r>
            <a:endParaRPr lang="zh-TW" altLang="en-US" sz="18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標楷體" panose="03000509000000000000" pitchFamily="65" charset="-120"/>
              <a:ea typeface="標楷體" panose="03000509000000000000" pitchFamily="65" charset="-12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zh-TW" alt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工作表1!$B$1</c:f>
              <c:strCache>
                <c:ptCount val="1"/>
                <c:pt idx="0">
                  <c:v>銷售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681-4E01-BE05-5ED26B24008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681-4E01-BE05-5ED26B24008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681-4E01-BE05-5ED26B24008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681-4E01-BE05-5ED26B240082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工作表1!$A$2:$A$5</c:f>
              <c:strCache>
                <c:ptCount val="2"/>
                <c:pt idx="0">
                  <c:v>男</c:v>
                </c:pt>
                <c:pt idx="1">
                  <c:v>女</c:v>
                </c:pt>
              </c:strCache>
            </c:strRef>
          </c:cat>
          <c:val>
            <c:numRef>
              <c:f>工作表1!$B$2:$B$5</c:f>
              <c:numCache>
                <c:formatCode>General</c:formatCode>
                <c:ptCount val="4"/>
                <c:pt idx="0">
                  <c:v>160</c:v>
                </c:pt>
                <c:pt idx="1">
                  <c:v>217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F6-471C-A4FA-0E6701DC699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r>
              <a:rPr lang="zh-TW" altLang="en-US" sz="1800" b="1">
                <a:latin typeface="標楷體" panose="03000509000000000000" pitchFamily="65" charset="-120"/>
                <a:ea typeface="標楷體" panose="03000509000000000000" pitchFamily="65" charset="-120"/>
              </a:rPr>
              <a:t>圖</a:t>
            </a:r>
            <a:r>
              <a:rPr lang="en-US" altLang="zh-TW" sz="1800" b="1">
                <a:latin typeface="標楷體" panose="03000509000000000000" pitchFamily="65" charset="-120"/>
                <a:ea typeface="標楷體" panose="03000509000000000000" pitchFamily="65" charset="-120"/>
              </a:rPr>
              <a:t>2</a:t>
            </a:r>
            <a:r>
              <a:rPr lang="zh-TW" altLang="en-US" sz="1800" b="1">
                <a:latin typeface="標楷體" panose="03000509000000000000" pitchFamily="65" charset="-120"/>
                <a:ea typeface="標楷體" panose="03000509000000000000" pitchFamily="65" charset="-120"/>
              </a:rPr>
              <a:t> 近五年巡守隊隊員人數分析圖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工作表1!$A$28</c:f>
              <c:strCache>
                <c:ptCount val="1"/>
                <c:pt idx="0">
                  <c:v>男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標楷體" panose="03000509000000000000" pitchFamily="65" charset="-120"/>
                    <a:cs typeface="+mn-cs"/>
                  </a:defRPr>
                </a:pPr>
                <a:endParaRPr lang="zh-TW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工作表1!$B$27:$F$27</c:f>
              <c:strCache>
                <c:ptCount val="5"/>
                <c:pt idx="0">
                  <c:v>110年</c:v>
                </c:pt>
                <c:pt idx="1">
                  <c:v>111年</c:v>
                </c:pt>
                <c:pt idx="2">
                  <c:v>112年</c:v>
                </c:pt>
                <c:pt idx="3">
                  <c:v>113年</c:v>
                </c:pt>
                <c:pt idx="4">
                  <c:v>114年</c:v>
                </c:pt>
              </c:strCache>
            </c:strRef>
          </c:cat>
          <c:val>
            <c:numRef>
              <c:f>工作表1!$B$28:$F$28</c:f>
              <c:numCache>
                <c:formatCode>General</c:formatCode>
                <c:ptCount val="5"/>
                <c:pt idx="0">
                  <c:v>235</c:v>
                </c:pt>
                <c:pt idx="1">
                  <c:v>198</c:v>
                </c:pt>
                <c:pt idx="2">
                  <c:v>196</c:v>
                </c:pt>
                <c:pt idx="3">
                  <c:v>164</c:v>
                </c:pt>
                <c:pt idx="4">
                  <c:v>160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A9E-41EA-8F56-55DAC7B4788C}"/>
            </c:ext>
          </c:extLst>
        </c:ser>
        <c:ser>
          <c:idx val="1"/>
          <c:order val="1"/>
          <c:tx>
            <c:strRef>
              <c:f>工作表1!$A$29</c:f>
              <c:strCache>
                <c:ptCount val="1"/>
                <c:pt idx="0">
                  <c:v>女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標楷體" panose="03000509000000000000" pitchFamily="65" charset="-120"/>
                    <a:cs typeface="+mn-cs"/>
                  </a:defRPr>
                </a:pPr>
                <a:endParaRPr lang="zh-TW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工作表1!$B$27:$F$27</c:f>
              <c:strCache>
                <c:ptCount val="5"/>
                <c:pt idx="0">
                  <c:v>110年</c:v>
                </c:pt>
                <c:pt idx="1">
                  <c:v>111年</c:v>
                </c:pt>
                <c:pt idx="2">
                  <c:v>112年</c:v>
                </c:pt>
                <c:pt idx="3">
                  <c:v>113年</c:v>
                </c:pt>
                <c:pt idx="4">
                  <c:v>114年</c:v>
                </c:pt>
              </c:strCache>
            </c:strRef>
          </c:cat>
          <c:val>
            <c:numRef>
              <c:f>工作表1!$B$29:$F$29</c:f>
              <c:numCache>
                <c:formatCode>General</c:formatCode>
                <c:ptCount val="5"/>
                <c:pt idx="0">
                  <c:v>254</c:v>
                </c:pt>
                <c:pt idx="1">
                  <c:v>226</c:v>
                </c:pt>
                <c:pt idx="2">
                  <c:v>241</c:v>
                </c:pt>
                <c:pt idx="3">
                  <c:v>198</c:v>
                </c:pt>
                <c:pt idx="4">
                  <c:v>217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A9E-41EA-8F56-55DAC7B4788C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13941103"/>
        <c:axId val="705014415"/>
      </c:lineChart>
      <c:catAx>
        <c:axId val="7139411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endParaRPr lang="zh-TW"/>
          </a:p>
        </c:txPr>
        <c:crossAx val="705014415"/>
        <c:crosses val="autoZero"/>
        <c:auto val="1"/>
        <c:lblAlgn val="ctr"/>
        <c:lblOffset val="100"/>
        <c:noMultiLvlLbl val="0"/>
      </c:catAx>
      <c:valAx>
        <c:axId val="7050144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7139411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DB750-0B64-4E6C-9BBC-2DF698F6B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環保局 花蓮</cp:lastModifiedBy>
  <cp:revision>9</cp:revision>
  <cp:lastPrinted>2026-07-01T06:56:00Z</cp:lastPrinted>
  <dcterms:created xsi:type="dcterms:W3CDTF">2026-07-01T08:26:00Z</dcterms:created>
  <dcterms:modified xsi:type="dcterms:W3CDTF">2026-07-01T08:54:00Z</dcterms:modified>
</cp:coreProperties>
</file>