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18" w:rsidRPr="00261340" w:rsidRDefault="008554F2" w:rsidP="00B06518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ascii="標楷體" w:cs="標楷體"/>
          <w:bCs/>
          <w:color w:val="000000"/>
          <w:kern w:val="0"/>
          <w:sz w:val="32"/>
          <w:szCs w:val="32"/>
          <w:lang w:val="zh-TW"/>
        </w:rPr>
      </w:pPr>
      <w:r>
        <w:rPr>
          <w:rFonts w:ascii="標楷體" w:cs="標楷體" w:hint="eastAsia"/>
          <w:bCs/>
          <w:color w:val="000000"/>
          <w:kern w:val="0"/>
          <w:sz w:val="32"/>
          <w:szCs w:val="32"/>
          <w:lang w:val="zh-TW"/>
        </w:rPr>
        <w:t>花蓮縣</w:t>
      </w:r>
      <w:bookmarkStart w:id="0" w:name="_GoBack"/>
      <w:bookmarkEnd w:id="0"/>
      <w:r w:rsidR="00B06518" w:rsidRPr="00261340">
        <w:rPr>
          <w:rFonts w:ascii="標楷體" w:cs="標楷體" w:hint="eastAsia"/>
          <w:bCs/>
          <w:color w:val="000000"/>
          <w:kern w:val="0"/>
          <w:sz w:val="32"/>
          <w:szCs w:val="32"/>
          <w:lang w:val="zh-TW"/>
        </w:rPr>
        <w:t>政府</w:t>
      </w:r>
    </w:p>
    <w:p w:rsidR="00B06518" w:rsidRDefault="00B06518" w:rsidP="00B06518">
      <w:pPr>
        <w:spacing w:line="400" w:lineRule="exact"/>
        <w:jc w:val="center"/>
        <w:rPr>
          <w:noProof/>
          <w:u w:val="single"/>
        </w:rPr>
      </w:pPr>
      <w:r w:rsidRPr="00261340">
        <w:rPr>
          <w:rFonts w:hint="eastAsia"/>
          <w:bCs/>
          <w:kern w:val="0"/>
          <w:sz w:val="32"/>
          <w:szCs w:val="32"/>
          <w:lang w:val="zh-TW"/>
        </w:rPr>
        <w:t>水污染防治措施計畫及許可申請審查標準作業流程圖</w:t>
      </w:r>
    </w:p>
    <w:p w:rsidR="00415820" w:rsidRDefault="00415820" w:rsidP="005A0861">
      <w:pPr>
        <w:jc w:val="center"/>
        <w:rPr>
          <w:noProof/>
        </w:rPr>
      </w:pPr>
    </w:p>
    <w:p w:rsidR="00B06518" w:rsidRDefault="00415820" w:rsidP="005A08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1265242</wp:posOffset>
                </wp:positionH>
                <wp:positionV relativeFrom="paragraph">
                  <wp:posOffset>5969115</wp:posOffset>
                </wp:positionV>
                <wp:extent cx="1116280" cy="362197"/>
                <wp:effectExtent l="0" t="0" r="2730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0" cy="3621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820" w:rsidRPr="00415820" w:rsidRDefault="00415820" w:rsidP="00415820">
                            <w:pPr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15820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繳納證書費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left:0;text-align:left;margin-left:99.65pt;margin-top:470pt;width:87.9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" fillcolor="white [3212]" strokecolor="black [3213]">
                <v:textbox>
                  <w:txbxContent>
                    <w:p w:rsidR="00415820" w:rsidRPr="00415820" w:rsidRDefault="00415820" w:rsidP="00415820">
                      <w:pPr>
                        <w:rPr>
                          <w:rFonts w:ascii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415820">
                        <w:rPr>
                          <w:rFonts w:ascii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rFonts w:ascii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繳納證書費</w:t>
                      </w:r>
                    </w:p>
                  </w:txbxContent>
                </v:textbox>
              </v:rect>
            </w:pict>
          </mc:Fallback>
        </mc:AlternateContent>
      </w:r>
      <w:r w:rsidR="0068611D" w:rsidRPr="00415820">
        <w:rPr>
          <w:noProof/>
        </w:rPr>
        <w:drawing>
          <wp:inline distT="0" distB="0" distL="0" distR="0" wp14:anchorId="5644088C" wp14:editId="0B08C625">
            <wp:extent cx="4405745" cy="710738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民)環水保01-1-流程圖(修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2"/>
                    <a:stretch/>
                  </pic:blipFill>
                  <pic:spPr bwMode="auto">
                    <a:xfrm>
                      <a:off x="0" y="0"/>
                      <a:ext cx="4405065" cy="7106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6518" w:rsidSect="004A61D5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CC" w:rsidRDefault="00D518CC" w:rsidP="006141B1">
      <w:r>
        <w:separator/>
      </w:r>
    </w:p>
  </w:endnote>
  <w:endnote w:type="continuationSeparator" w:id="0">
    <w:p w:rsidR="00D518CC" w:rsidRDefault="00D518CC" w:rsidP="0061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B1" w:rsidRDefault="006141B1" w:rsidP="006141B1">
    <w:pPr>
      <w:pStyle w:val="a7"/>
      <w:jc w:val="center"/>
    </w:pPr>
    <w:r w:rsidRPr="001134BA">
      <w:rPr>
        <w:rFonts w:hAnsi="標楷體"/>
      </w:rPr>
      <w:t>（民）</w:t>
    </w:r>
    <w:proofErr w:type="gramStart"/>
    <w:r w:rsidRPr="001134BA">
      <w:rPr>
        <w:rFonts w:hAnsi="標楷體"/>
      </w:rPr>
      <w:t>環水保</w:t>
    </w:r>
    <w:proofErr w:type="gramEnd"/>
    <w:r>
      <w:t>0</w:t>
    </w:r>
    <w:r>
      <w:rPr>
        <w:rFonts w:hint="eastAsia"/>
      </w:rPr>
      <w:t>1</w:t>
    </w:r>
    <w:r>
      <w:rPr>
        <w:rFonts w:ascii="標楷體" w:hint="eastAsia"/>
      </w:rPr>
      <w:t>-</w:t>
    </w:r>
    <w:r>
      <w:rPr>
        <w:rFonts w:hint="eastAsia"/>
      </w:rPr>
      <w:t>流程圖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CC" w:rsidRDefault="00D518CC" w:rsidP="006141B1">
      <w:r>
        <w:separator/>
      </w:r>
    </w:p>
  </w:footnote>
  <w:footnote w:type="continuationSeparator" w:id="0">
    <w:p w:rsidR="00D518CC" w:rsidRDefault="00D518CC" w:rsidP="0061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18"/>
    <w:rsid w:val="000E5F89"/>
    <w:rsid w:val="00196DB9"/>
    <w:rsid w:val="001E0F7B"/>
    <w:rsid w:val="001E70E7"/>
    <w:rsid w:val="002B3E43"/>
    <w:rsid w:val="002C3311"/>
    <w:rsid w:val="003A3C64"/>
    <w:rsid w:val="00415820"/>
    <w:rsid w:val="004A61D5"/>
    <w:rsid w:val="00525471"/>
    <w:rsid w:val="00527731"/>
    <w:rsid w:val="005A0861"/>
    <w:rsid w:val="006141B1"/>
    <w:rsid w:val="00625658"/>
    <w:rsid w:val="00651736"/>
    <w:rsid w:val="0068611D"/>
    <w:rsid w:val="008554F2"/>
    <w:rsid w:val="00941265"/>
    <w:rsid w:val="00AE1098"/>
    <w:rsid w:val="00B06518"/>
    <w:rsid w:val="00B40CD5"/>
    <w:rsid w:val="00C970A9"/>
    <w:rsid w:val="00CB578D"/>
    <w:rsid w:val="00D518CC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18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65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41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141B1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6141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141B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18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65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41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141B1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6141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141B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6C3E-6449-4E41-BCDC-B6111250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3</cp:revision>
  <dcterms:created xsi:type="dcterms:W3CDTF">2019-05-27T08:42:00Z</dcterms:created>
  <dcterms:modified xsi:type="dcterms:W3CDTF">2019-05-27T08:46:00Z</dcterms:modified>
</cp:coreProperties>
</file>